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35" w:rsidRDefault="00AF4E5D">
      <w:pPr>
        <w:pStyle w:val="1"/>
        <w:spacing w:before="288" w:after="168" w:line="336" w:lineRule="atLeast"/>
        <w:jc w:val="center"/>
      </w:pPr>
      <w:r>
        <w:rPr>
          <w:b w:val="0"/>
          <w:bCs w:val="0"/>
          <w:color w:val="2E2E2E"/>
          <w:sz w:val="45"/>
          <w:szCs w:val="45"/>
        </w:rPr>
        <w:t>Краткосрочный проект в разновозрастной группе «Смешарики»</w:t>
      </w:r>
    </w:p>
    <w:p w:rsidR="00570F35" w:rsidRDefault="00AF4E5D">
      <w:pPr>
        <w:pStyle w:val="1"/>
        <w:spacing w:before="288" w:after="168" w:line="336" w:lineRule="atLeast"/>
        <w:jc w:val="center"/>
        <w:rPr>
          <w:b w:val="0"/>
          <w:bCs w:val="0"/>
          <w:color w:val="2E2E2E"/>
          <w:sz w:val="45"/>
          <w:szCs w:val="45"/>
        </w:rPr>
      </w:pPr>
      <w:r>
        <w:rPr>
          <w:b w:val="0"/>
          <w:bCs w:val="0"/>
          <w:color w:val="2E2E2E"/>
          <w:sz w:val="45"/>
          <w:szCs w:val="45"/>
        </w:rPr>
        <w:t>«Масленица широкая».</w:t>
      </w:r>
    </w:p>
    <w:p w:rsidR="00570F35" w:rsidRDefault="00570F35">
      <w:pPr>
        <w:pStyle w:val="1"/>
        <w:spacing w:before="0" w:after="0"/>
        <w:jc w:val="right"/>
        <w:rPr>
          <w:b w:val="0"/>
          <w:bCs w:val="0"/>
          <w:color w:val="2E2E2E"/>
          <w:sz w:val="28"/>
          <w:szCs w:val="28"/>
        </w:rPr>
      </w:pPr>
    </w:p>
    <w:p w:rsidR="00570F35" w:rsidRDefault="00570F35">
      <w:pPr>
        <w:pStyle w:val="1"/>
        <w:spacing w:before="0" w:after="0"/>
        <w:jc w:val="right"/>
        <w:rPr>
          <w:b w:val="0"/>
          <w:bCs w:val="0"/>
          <w:color w:val="2E2E2E"/>
          <w:sz w:val="28"/>
          <w:szCs w:val="28"/>
        </w:rPr>
      </w:pPr>
    </w:p>
    <w:p w:rsidR="00570F35" w:rsidRDefault="00AF4E5D">
      <w:pPr>
        <w:pStyle w:val="1"/>
        <w:spacing w:before="0" w:after="0"/>
        <w:jc w:val="right"/>
      </w:pPr>
      <w:r>
        <w:rPr>
          <w:b w:val="0"/>
          <w:bCs w:val="0"/>
          <w:color w:val="2E2E2E"/>
          <w:sz w:val="28"/>
          <w:szCs w:val="28"/>
        </w:rPr>
        <w:t xml:space="preserve">Провели воспитатели: Козлова Юлия Павловна </w:t>
      </w:r>
    </w:p>
    <w:p w:rsidR="00570F35" w:rsidRDefault="00AF4E5D">
      <w:pPr>
        <w:pStyle w:val="1"/>
        <w:spacing w:before="0" w:after="0"/>
        <w:jc w:val="right"/>
        <w:rPr>
          <w:b w:val="0"/>
          <w:bCs w:val="0"/>
          <w:color w:val="2E2E2E"/>
          <w:sz w:val="28"/>
          <w:szCs w:val="28"/>
        </w:rPr>
      </w:pPr>
      <w:r>
        <w:rPr>
          <w:b w:val="0"/>
          <w:bCs w:val="0"/>
          <w:color w:val="2E2E2E"/>
          <w:sz w:val="28"/>
          <w:szCs w:val="28"/>
        </w:rPr>
        <w:t>Полуяхтова Александра Михайловна</w:t>
      </w:r>
    </w:p>
    <w:p w:rsidR="00570F35" w:rsidRDefault="00AF4E5D">
      <w:pPr>
        <w:pStyle w:val="1"/>
        <w:spacing w:before="0" w:after="0"/>
        <w:jc w:val="right"/>
        <w:rPr>
          <w:b w:val="0"/>
          <w:bCs w:val="0"/>
          <w:color w:val="2E2E2E"/>
          <w:sz w:val="28"/>
          <w:szCs w:val="28"/>
        </w:rPr>
      </w:pPr>
      <w:r>
        <w:rPr>
          <w:b w:val="0"/>
          <w:bCs w:val="0"/>
          <w:color w:val="2E2E2E"/>
          <w:sz w:val="28"/>
          <w:szCs w:val="28"/>
        </w:rPr>
        <w:t>Учитель-логопед: Малухина Татьяна Олеговна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  <w:u w:val="single"/>
        </w:rPr>
        <w:t>Тема</w:t>
      </w:r>
      <w:r>
        <w:rPr>
          <w:color w:val="2E2E2E"/>
          <w:sz w:val="30"/>
          <w:szCs w:val="30"/>
        </w:rPr>
        <w:t>: </w:t>
      </w:r>
      <w:r>
        <w:rPr>
          <w:i/>
          <w:iCs/>
          <w:color w:val="2E2E2E"/>
          <w:sz w:val="30"/>
          <w:szCs w:val="30"/>
        </w:rPr>
        <w:t>«</w:t>
      </w:r>
      <w:r>
        <w:rPr>
          <w:rStyle w:val="af9"/>
          <w:i/>
          <w:iCs/>
          <w:color w:val="2E2E2E"/>
          <w:sz w:val="30"/>
          <w:szCs w:val="30"/>
        </w:rPr>
        <w:t>Широкая масленица</w:t>
      </w:r>
      <w:r>
        <w:rPr>
          <w:i/>
          <w:iCs/>
          <w:color w:val="2E2E2E"/>
          <w:sz w:val="30"/>
          <w:szCs w:val="30"/>
        </w:rPr>
        <w:t>»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Тип </w:t>
      </w:r>
      <w:r>
        <w:rPr>
          <w:rStyle w:val="af9"/>
          <w:color w:val="2E2E2E"/>
          <w:sz w:val="30"/>
          <w:szCs w:val="30"/>
        </w:rPr>
        <w:t>проекта</w:t>
      </w:r>
      <w:r>
        <w:rPr>
          <w:color w:val="2E2E2E"/>
          <w:sz w:val="30"/>
          <w:szCs w:val="30"/>
        </w:rPr>
        <w:t>: познавательно - творческий, </w:t>
      </w:r>
      <w:r>
        <w:rPr>
          <w:rStyle w:val="af9"/>
          <w:color w:val="2E2E2E"/>
          <w:sz w:val="30"/>
          <w:szCs w:val="30"/>
        </w:rPr>
        <w:t>краткосрочный</w:t>
      </w:r>
      <w:r>
        <w:rPr>
          <w:color w:val="2E2E2E"/>
          <w:sz w:val="30"/>
          <w:szCs w:val="30"/>
        </w:rPr>
        <w:t>.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Участники </w:t>
      </w:r>
      <w:r>
        <w:rPr>
          <w:rStyle w:val="af9"/>
          <w:color w:val="2E2E2E"/>
          <w:sz w:val="30"/>
          <w:szCs w:val="30"/>
        </w:rPr>
        <w:t>проекта</w:t>
      </w:r>
      <w:r>
        <w:rPr>
          <w:color w:val="2E2E2E"/>
          <w:sz w:val="30"/>
          <w:szCs w:val="30"/>
        </w:rPr>
        <w:t>: воспитатели, дети, родители.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Сроки реализации </w:t>
      </w:r>
      <w:r>
        <w:rPr>
          <w:rStyle w:val="af9"/>
          <w:color w:val="2E2E2E"/>
          <w:sz w:val="30"/>
          <w:szCs w:val="30"/>
        </w:rPr>
        <w:t>проекта</w:t>
      </w:r>
      <w:r>
        <w:rPr>
          <w:color w:val="2E2E2E"/>
          <w:sz w:val="30"/>
          <w:szCs w:val="30"/>
        </w:rPr>
        <w:t xml:space="preserve">: с 24 февраля по 2 марта 2025 г. 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Возраст </w:t>
      </w:r>
      <w:r>
        <w:rPr>
          <w:color w:val="2E2E2E"/>
          <w:sz w:val="30"/>
          <w:szCs w:val="30"/>
          <w:u w:val="single"/>
        </w:rPr>
        <w:t>детей</w:t>
      </w:r>
      <w:r w:rsidR="00E16CFF">
        <w:rPr>
          <w:color w:val="2E2E2E"/>
          <w:sz w:val="30"/>
          <w:szCs w:val="30"/>
        </w:rPr>
        <w:t>: 4-7</w:t>
      </w:r>
      <w:r>
        <w:rPr>
          <w:color w:val="2E2E2E"/>
          <w:sz w:val="30"/>
          <w:szCs w:val="30"/>
        </w:rPr>
        <w:t xml:space="preserve"> лет.</w:t>
      </w:r>
    </w:p>
    <w:p w:rsidR="00570F35" w:rsidRDefault="00AF4E5D">
      <w:pPr>
        <w:pStyle w:val="afe"/>
        <w:spacing w:before="240" w:after="240" w:line="360" w:lineRule="atLeast"/>
        <w:jc w:val="center"/>
        <w:rPr>
          <w:b/>
          <w:i/>
          <w:color w:val="2E2E2E"/>
          <w:sz w:val="30"/>
          <w:szCs w:val="30"/>
        </w:rPr>
      </w:pPr>
      <w:r>
        <w:rPr>
          <w:b/>
          <w:i/>
          <w:color w:val="2E2E2E"/>
          <w:sz w:val="30"/>
          <w:szCs w:val="30"/>
        </w:rPr>
        <w:t>Актуальность </w:t>
      </w:r>
      <w:r>
        <w:rPr>
          <w:rStyle w:val="af9"/>
          <w:i/>
          <w:color w:val="2E2E2E"/>
          <w:sz w:val="30"/>
          <w:szCs w:val="30"/>
        </w:rPr>
        <w:t>проекта</w:t>
      </w:r>
      <w:r>
        <w:rPr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Внедрение метода </w:t>
      </w:r>
      <w:r>
        <w:rPr>
          <w:rStyle w:val="af9"/>
          <w:color w:val="2E2E2E"/>
          <w:sz w:val="30"/>
          <w:szCs w:val="30"/>
        </w:rPr>
        <w:t>проектов</w:t>
      </w:r>
      <w:r>
        <w:rPr>
          <w:color w:val="2E2E2E"/>
          <w:sz w:val="30"/>
          <w:szCs w:val="30"/>
        </w:rPr>
        <w:t> в воспитательн</w:t>
      </w:r>
      <w:r>
        <w:rPr>
          <w:color w:val="2E2E2E"/>
          <w:sz w:val="30"/>
          <w:szCs w:val="30"/>
        </w:rPr>
        <w:t>ый процесс дошкольного образования обеспечивает у детей развитие любознательности, уверенности в себе, умения самостоятельно мыслить, фантазировать; помогает наполнить жизнь детей интересными делами, яркими впечатлениями, радостью творчества. Любая тема в </w:t>
      </w:r>
      <w:r>
        <w:rPr>
          <w:rStyle w:val="af9"/>
          <w:color w:val="2E2E2E"/>
          <w:sz w:val="30"/>
          <w:szCs w:val="30"/>
        </w:rPr>
        <w:t>проекте</w:t>
      </w:r>
      <w:r>
        <w:rPr>
          <w:color w:val="2E2E2E"/>
          <w:sz w:val="30"/>
          <w:szCs w:val="30"/>
        </w:rPr>
        <w:t> рассматривается всесторонне. Дети с удовольствием включатся в совместную деятельность, предлагают свои способы решения проблем. Знания, полученные таким способом, запоминаются надолго. Это происходит благодаря тому, что в </w:t>
      </w:r>
      <w:r>
        <w:rPr>
          <w:rStyle w:val="af9"/>
          <w:color w:val="2E2E2E"/>
          <w:sz w:val="30"/>
          <w:szCs w:val="30"/>
        </w:rPr>
        <w:t xml:space="preserve">проекте </w:t>
      </w:r>
      <w:r>
        <w:rPr>
          <w:color w:val="2E2E2E"/>
          <w:sz w:val="30"/>
          <w:szCs w:val="30"/>
        </w:rPr>
        <w:t>интегрируются разл</w:t>
      </w:r>
      <w:r>
        <w:rPr>
          <w:color w:val="2E2E2E"/>
          <w:sz w:val="30"/>
          <w:szCs w:val="30"/>
        </w:rPr>
        <w:t>ичные образовательные области, виды детской деятельности, формы работы с детьми.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Тема </w:t>
      </w:r>
      <w:r>
        <w:rPr>
          <w:rStyle w:val="af9"/>
          <w:color w:val="2E2E2E"/>
          <w:sz w:val="30"/>
          <w:szCs w:val="30"/>
        </w:rPr>
        <w:t>проекта </w:t>
      </w:r>
      <w:r>
        <w:rPr>
          <w:i/>
          <w:iCs/>
          <w:color w:val="2E2E2E"/>
          <w:sz w:val="30"/>
          <w:szCs w:val="30"/>
        </w:rPr>
        <w:t>«</w:t>
      </w:r>
      <w:r>
        <w:rPr>
          <w:rStyle w:val="af9"/>
          <w:i/>
          <w:iCs/>
          <w:color w:val="2E2E2E"/>
          <w:sz w:val="30"/>
          <w:szCs w:val="30"/>
        </w:rPr>
        <w:t>Широкая масленица</w:t>
      </w:r>
      <w:r>
        <w:rPr>
          <w:i/>
          <w:iCs/>
          <w:color w:val="2E2E2E"/>
          <w:sz w:val="30"/>
          <w:szCs w:val="30"/>
        </w:rPr>
        <w:t>»</w:t>
      </w:r>
      <w:r>
        <w:rPr>
          <w:color w:val="2E2E2E"/>
          <w:sz w:val="30"/>
          <w:szCs w:val="30"/>
        </w:rPr>
        <w:t> является актуальной. Россия богата своими традициями, передающимися из поколения в поколение, и </w:t>
      </w:r>
      <w:r>
        <w:rPr>
          <w:rStyle w:val="af9"/>
          <w:color w:val="2E2E2E"/>
          <w:sz w:val="30"/>
          <w:szCs w:val="30"/>
        </w:rPr>
        <w:t>Масленица</w:t>
      </w:r>
      <w:r>
        <w:rPr>
          <w:color w:val="2E2E2E"/>
          <w:sz w:val="30"/>
          <w:szCs w:val="30"/>
        </w:rPr>
        <w:t> – один из самых любимых всеми, народ</w:t>
      </w:r>
      <w:r>
        <w:rPr>
          <w:color w:val="2E2E2E"/>
          <w:sz w:val="30"/>
          <w:szCs w:val="30"/>
        </w:rPr>
        <w:t>ный праздник, происходящий в конце зимы, всегда отмечался ярко, шумно и весело, с блинами, ярмарками и скоморохами. </w:t>
      </w:r>
      <w:r>
        <w:rPr>
          <w:rStyle w:val="af9"/>
          <w:color w:val="2E2E2E"/>
          <w:sz w:val="30"/>
          <w:szCs w:val="30"/>
        </w:rPr>
        <w:t>Масленица</w:t>
      </w:r>
      <w:r>
        <w:rPr>
          <w:color w:val="2E2E2E"/>
          <w:sz w:val="30"/>
          <w:szCs w:val="30"/>
        </w:rPr>
        <w:t> навсегда оставляет самые светлые впечатления, прививая интерес к историческому прошлому страны. В результате реализации этого </w:t>
      </w:r>
      <w:r>
        <w:rPr>
          <w:rStyle w:val="af9"/>
          <w:color w:val="2E2E2E"/>
          <w:sz w:val="30"/>
          <w:szCs w:val="30"/>
        </w:rPr>
        <w:t>прое</w:t>
      </w:r>
      <w:r>
        <w:rPr>
          <w:rStyle w:val="af9"/>
          <w:color w:val="2E2E2E"/>
          <w:sz w:val="30"/>
          <w:szCs w:val="30"/>
        </w:rPr>
        <w:t>кта</w:t>
      </w:r>
      <w:r>
        <w:rPr>
          <w:color w:val="2E2E2E"/>
          <w:sz w:val="30"/>
          <w:szCs w:val="30"/>
        </w:rPr>
        <w:t> дети приобретают знания о смене сезонов, узнают новые песни, сказки, пляски, игры. У детей формируется познавательный интерес, воспитывается эмоциональное, положительное отношение к традициям.</w:t>
      </w:r>
    </w:p>
    <w:p w:rsidR="00570F35" w:rsidRPr="00E16CFF" w:rsidRDefault="00AF4E5D" w:rsidP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lastRenderedPageBreak/>
        <w:t>Усвоение традиционных культурных эталонов не только детьми,</w:t>
      </w:r>
      <w:r>
        <w:rPr>
          <w:color w:val="2E2E2E"/>
          <w:sz w:val="30"/>
          <w:szCs w:val="30"/>
        </w:rPr>
        <w:t xml:space="preserve"> но и их родными, близкими, сотрудниками детского сада.</w:t>
      </w:r>
    </w:p>
    <w:p w:rsidR="00570F35" w:rsidRDefault="00AF4E5D">
      <w:pPr>
        <w:pStyle w:val="afe"/>
        <w:spacing w:before="240" w:after="240" w:line="360" w:lineRule="atLeast"/>
        <w:jc w:val="center"/>
      </w:pPr>
      <w:r>
        <w:rPr>
          <w:b/>
          <w:i/>
          <w:color w:val="2E2E2E"/>
          <w:sz w:val="30"/>
          <w:szCs w:val="30"/>
          <w:u w:val="single"/>
        </w:rPr>
        <w:t>Цель</w:t>
      </w:r>
      <w:r>
        <w:rPr>
          <w:b/>
          <w:i/>
          <w:color w:val="2E2E2E"/>
          <w:sz w:val="30"/>
          <w:szCs w:val="30"/>
        </w:rPr>
        <w:t>:</w:t>
      </w:r>
    </w:p>
    <w:p w:rsidR="00570F35" w:rsidRPr="00E16CFF" w:rsidRDefault="00AF4E5D" w:rsidP="00E16CFF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Повышение интереса к традициям русского народа </w:t>
      </w:r>
      <w:r>
        <w:rPr>
          <w:i/>
          <w:iCs/>
          <w:color w:val="2E2E2E"/>
          <w:sz w:val="30"/>
          <w:szCs w:val="30"/>
        </w:rPr>
        <w:t>(праздник </w:t>
      </w:r>
      <w:r>
        <w:rPr>
          <w:rStyle w:val="af9"/>
          <w:i/>
          <w:iCs/>
          <w:color w:val="2E2E2E"/>
          <w:sz w:val="30"/>
          <w:szCs w:val="30"/>
        </w:rPr>
        <w:t>Масленица</w:t>
      </w:r>
      <w:r>
        <w:rPr>
          <w:i/>
          <w:iCs/>
          <w:color w:val="2E2E2E"/>
          <w:sz w:val="30"/>
          <w:szCs w:val="30"/>
        </w:rPr>
        <w:t>)</w:t>
      </w:r>
      <w:r>
        <w:rPr>
          <w:color w:val="2E2E2E"/>
          <w:sz w:val="30"/>
          <w:szCs w:val="30"/>
        </w:rPr>
        <w:t>.</w:t>
      </w:r>
    </w:p>
    <w:p w:rsidR="00570F35" w:rsidRDefault="00AF4E5D">
      <w:pPr>
        <w:pStyle w:val="afe"/>
        <w:spacing w:before="240" w:after="240" w:line="360" w:lineRule="atLeast"/>
        <w:jc w:val="center"/>
        <w:rPr>
          <w:b/>
          <w:i/>
          <w:color w:val="2E2E2E"/>
          <w:sz w:val="30"/>
          <w:szCs w:val="30"/>
        </w:rPr>
      </w:pPr>
      <w:r>
        <w:rPr>
          <w:b/>
          <w:i/>
          <w:color w:val="2E2E2E"/>
          <w:sz w:val="30"/>
          <w:szCs w:val="30"/>
          <w:u w:val="single"/>
        </w:rPr>
        <w:t>Задачи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numPr>
          <w:ilvl w:val="0"/>
          <w:numId w:val="8"/>
        </w:numPr>
        <w:spacing w:line="360" w:lineRule="atLeast"/>
        <w:rPr>
          <w:rFonts w:ascii="Times New Roman" w:hAnsi="Times New Roman"/>
          <w:b/>
          <w:color w:val="2E2E2E"/>
          <w:sz w:val="30"/>
          <w:szCs w:val="30"/>
        </w:rPr>
      </w:pPr>
      <w:r>
        <w:rPr>
          <w:rFonts w:ascii="Times New Roman" w:hAnsi="Times New Roman"/>
          <w:b/>
          <w:i/>
          <w:iCs/>
          <w:color w:val="2E2E2E"/>
          <w:sz w:val="30"/>
          <w:szCs w:val="30"/>
        </w:rPr>
        <w:t>Для детей:</w:t>
      </w:r>
    </w:p>
    <w:p w:rsidR="00570F35" w:rsidRDefault="00AF4E5D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1.Формировать у детей гражданскую принадлежность.</w:t>
      </w:r>
    </w:p>
    <w:p w:rsidR="00570F35" w:rsidRDefault="00AF4E5D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2.Развивать духовно-нравственные качества: доброту, великодушие, всепрощение, миролюбие, чуткость и внимание друг к другу.</w:t>
      </w:r>
    </w:p>
    <w:p w:rsidR="00570F35" w:rsidRDefault="00AF4E5D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3. Воспитывать чувства патриотизма, основанные на русских традициях.</w:t>
      </w:r>
    </w:p>
    <w:p w:rsidR="00570F35" w:rsidRDefault="00AF4E5D">
      <w:pPr>
        <w:numPr>
          <w:ilvl w:val="0"/>
          <w:numId w:val="8"/>
        </w:numPr>
        <w:spacing w:line="360" w:lineRule="atLeast"/>
        <w:rPr>
          <w:rFonts w:ascii="Times New Roman" w:hAnsi="Times New Roman"/>
          <w:b/>
          <w:color w:val="2E2E2E"/>
          <w:sz w:val="30"/>
          <w:szCs w:val="30"/>
        </w:rPr>
      </w:pPr>
      <w:r>
        <w:rPr>
          <w:rFonts w:ascii="Times New Roman" w:hAnsi="Times New Roman"/>
          <w:b/>
          <w:i/>
          <w:iCs/>
          <w:color w:val="2E2E2E"/>
          <w:sz w:val="30"/>
          <w:szCs w:val="30"/>
        </w:rPr>
        <w:t>Для педагогов:</w:t>
      </w:r>
    </w:p>
    <w:p w:rsidR="00570F35" w:rsidRDefault="00AF4E5D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1.Профессиональное самосовершенствование.</w:t>
      </w:r>
    </w:p>
    <w:p w:rsidR="00570F35" w:rsidRDefault="00AF4E5D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2.Созда</w:t>
      </w:r>
      <w:r>
        <w:rPr>
          <w:color w:val="2E2E2E"/>
          <w:sz w:val="30"/>
          <w:szCs w:val="30"/>
        </w:rPr>
        <w:t>ние информационной базы.</w:t>
      </w:r>
    </w:p>
    <w:p w:rsidR="00570F35" w:rsidRDefault="00AF4E5D">
      <w:pPr>
        <w:pStyle w:val="readability-styled"/>
        <w:numPr>
          <w:ilvl w:val="0"/>
          <w:numId w:val="8"/>
        </w:numPr>
        <w:spacing w:before="240" w:after="240" w:line="360" w:lineRule="atLeast"/>
        <w:rPr>
          <w:b/>
          <w:i/>
          <w:color w:val="2E2E2E"/>
          <w:sz w:val="30"/>
          <w:szCs w:val="30"/>
        </w:rPr>
      </w:pPr>
      <w:r>
        <w:rPr>
          <w:b/>
          <w:i/>
          <w:color w:val="2E2E2E"/>
          <w:sz w:val="30"/>
          <w:szCs w:val="30"/>
        </w:rPr>
        <w:t>Для родителей:</w:t>
      </w:r>
    </w:p>
    <w:p w:rsidR="00570F35" w:rsidRDefault="00AF4E5D" w:rsidP="00E16CFF">
      <w:pPr>
        <w:pStyle w:val="readability-styled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3.Привлечение семей воспитанников к участию в совместных мероприятиях.</w:t>
      </w:r>
    </w:p>
    <w:p w:rsidR="00570F35" w:rsidRDefault="00AF4E5D">
      <w:pPr>
        <w:pStyle w:val="afe"/>
        <w:spacing w:before="240" w:after="240" w:line="360" w:lineRule="atLeast"/>
        <w:jc w:val="center"/>
        <w:rPr>
          <w:b/>
          <w:i/>
          <w:color w:val="2E2E2E"/>
          <w:sz w:val="30"/>
          <w:szCs w:val="30"/>
          <w:u w:val="single"/>
        </w:rPr>
      </w:pPr>
      <w:r>
        <w:rPr>
          <w:b/>
          <w:i/>
          <w:color w:val="2E2E2E"/>
          <w:sz w:val="30"/>
          <w:szCs w:val="30"/>
          <w:u w:val="single"/>
        </w:rPr>
        <w:t>Ф</w:t>
      </w:r>
      <w:r>
        <w:rPr>
          <w:b/>
          <w:i/>
          <w:color w:val="2E2E2E"/>
          <w:sz w:val="30"/>
          <w:szCs w:val="30"/>
          <w:u w:val="single"/>
        </w:rPr>
        <w:t>ормы реализации </w:t>
      </w:r>
      <w:r>
        <w:rPr>
          <w:rStyle w:val="af9"/>
          <w:i/>
          <w:color w:val="2E2E2E"/>
          <w:sz w:val="30"/>
          <w:szCs w:val="30"/>
          <w:u w:val="single"/>
        </w:rPr>
        <w:t>проекта</w:t>
      </w:r>
      <w:r>
        <w:rPr>
          <w:i/>
          <w:color w:val="2E2E2E"/>
          <w:sz w:val="30"/>
          <w:szCs w:val="30"/>
          <w:u w:val="single"/>
        </w:rPr>
        <w:t>: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Беседы по теме;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Совместная творческая деятельность;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Создание творческих работ детей и родителей;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Разучивание з</w:t>
      </w:r>
      <w:r>
        <w:rPr>
          <w:color w:val="2E2E2E"/>
          <w:sz w:val="30"/>
          <w:szCs w:val="30"/>
        </w:rPr>
        <w:t>акличек, частушек, русских народных песен, игр;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Чтение стихотворений, художественных произведений;</w:t>
      </w:r>
    </w:p>
    <w:p w:rsidR="00570F35" w:rsidRDefault="00AF4E5D" w:rsidP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Тематическое занятие.</w:t>
      </w:r>
    </w:p>
    <w:p w:rsidR="00570F35" w:rsidRDefault="00AF4E5D">
      <w:pPr>
        <w:pStyle w:val="afe"/>
        <w:spacing w:before="240" w:after="240" w:line="360" w:lineRule="atLeast"/>
        <w:jc w:val="center"/>
        <w:rPr>
          <w:b/>
          <w:i/>
          <w:color w:val="2E2E2E"/>
          <w:sz w:val="30"/>
          <w:szCs w:val="30"/>
          <w:u w:val="single"/>
        </w:rPr>
      </w:pPr>
      <w:r>
        <w:rPr>
          <w:b/>
          <w:i/>
          <w:color w:val="2E2E2E"/>
          <w:sz w:val="30"/>
          <w:szCs w:val="30"/>
          <w:u w:val="single"/>
        </w:rPr>
        <w:t>Этапы реализации </w:t>
      </w:r>
      <w:r>
        <w:rPr>
          <w:rStyle w:val="af9"/>
          <w:i/>
          <w:color w:val="2E2E2E"/>
          <w:sz w:val="30"/>
          <w:szCs w:val="30"/>
          <w:u w:val="single"/>
        </w:rPr>
        <w:t>проекта</w:t>
      </w:r>
    </w:p>
    <w:p w:rsidR="00570F35" w:rsidRDefault="00AF4E5D">
      <w:pPr>
        <w:pStyle w:val="afe"/>
        <w:numPr>
          <w:ilvl w:val="0"/>
          <w:numId w:val="4"/>
        </w:numPr>
        <w:spacing w:before="240" w:after="240" w:line="360" w:lineRule="atLeast"/>
      </w:pPr>
      <w:r>
        <w:rPr>
          <w:b/>
          <w:i/>
          <w:color w:val="2E2E2E"/>
          <w:sz w:val="30"/>
          <w:szCs w:val="30"/>
          <w:u w:val="single"/>
        </w:rPr>
        <w:t>Подготовительный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• Разработка содержания </w:t>
      </w:r>
      <w:r>
        <w:rPr>
          <w:rStyle w:val="af9"/>
          <w:color w:val="2E2E2E"/>
          <w:sz w:val="30"/>
          <w:szCs w:val="30"/>
        </w:rPr>
        <w:t>проекта</w:t>
      </w:r>
      <w:r>
        <w:rPr>
          <w:color w:val="2E2E2E"/>
          <w:sz w:val="30"/>
          <w:szCs w:val="30"/>
        </w:rPr>
        <w:t>, составление плана работы;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lastRenderedPageBreak/>
        <w:t xml:space="preserve">• </w:t>
      </w:r>
      <w:r>
        <w:rPr>
          <w:color w:val="2E2E2E"/>
          <w:sz w:val="30"/>
          <w:szCs w:val="30"/>
        </w:rPr>
        <w:t>Подбор информации и материалов для реализации </w:t>
      </w:r>
      <w:r>
        <w:rPr>
          <w:rStyle w:val="af9"/>
          <w:color w:val="2E2E2E"/>
          <w:sz w:val="30"/>
          <w:szCs w:val="30"/>
        </w:rPr>
        <w:t>проектных мероприятий </w:t>
      </w:r>
      <w:r>
        <w:rPr>
          <w:color w:val="2E2E2E"/>
          <w:sz w:val="30"/>
          <w:szCs w:val="30"/>
        </w:rPr>
        <w:t>(народные игры - забавы, частушки, иллюстрации, художественная литература, аудиозаписи с русскими народными песнями, тематическое занятие);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 xml:space="preserve">• </w:t>
      </w:r>
      <w:r>
        <w:rPr>
          <w:color w:val="2E2E2E"/>
          <w:sz w:val="30"/>
          <w:szCs w:val="30"/>
        </w:rPr>
        <w:t>Изготовление атрибутов для проведения подвижных игр;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Подбор материалов для продуктивной деятельности;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Заучивание закличек, частушек;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Изготовление стенгазеты </w:t>
      </w:r>
      <w:r>
        <w:rPr>
          <w:i/>
          <w:iCs/>
          <w:color w:val="2E2E2E"/>
          <w:sz w:val="30"/>
          <w:szCs w:val="30"/>
        </w:rPr>
        <w:t>«</w:t>
      </w:r>
      <w:r>
        <w:rPr>
          <w:b/>
          <w:i/>
          <w:iCs/>
          <w:color w:val="2E2E2E"/>
          <w:sz w:val="30"/>
          <w:szCs w:val="30"/>
        </w:rPr>
        <w:t>С </w:t>
      </w:r>
      <w:r>
        <w:rPr>
          <w:rStyle w:val="af9"/>
          <w:i/>
          <w:iCs/>
          <w:color w:val="2E2E2E"/>
          <w:sz w:val="30"/>
          <w:szCs w:val="30"/>
        </w:rPr>
        <w:t>масленицей</w:t>
      </w:r>
      <w:r>
        <w:rPr>
          <w:i/>
          <w:iCs/>
          <w:color w:val="2E2E2E"/>
          <w:sz w:val="30"/>
          <w:szCs w:val="30"/>
        </w:rPr>
        <w:t>»;</w:t>
      </w:r>
    </w:p>
    <w:p w:rsidR="00570F35" w:rsidRDefault="00AF4E5D">
      <w:pPr>
        <w:pStyle w:val="afe"/>
        <w:numPr>
          <w:ilvl w:val="0"/>
          <w:numId w:val="2"/>
        </w:numPr>
        <w:shd w:val="clear" w:color="auto" w:fill="FFFFFF"/>
        <w:spacing w:before="225" w:after="225"/>
        <w:ind w:left="426"/>
        <w:rPr>
          <w:color w:val="3B3838"/>
          <w:sz w:val="28"/>
          <w:szCs w:val="28"/>
        </w:rPr>
      </w:pPr>
      <w:r>
        <w:rPr>
          <w:color w:val="3B3838"/>
          <w:sz w:val="28"/>
          <w:szCs w:val="28"/>
        </w:rPr>
        <w:t>Памятка и буклеты «Традиции празднования Масленицы в России»;</w:t>
      </w:r>
    </w:p>
    <w:p w:rsidR="00570F35" w:rsidRPr="00E16CFF" w:rsidRDefault="00AF4E5D" w:rsidP="00E16CFF">
      <w:pPr>
        <w:numPr>
          <w:ilvl w:val="0"/>
          <w:numId w:val="2"/>
        </w:numPr>
        <w:ind w:left="426"/>
        <w:rPr>
          <w:rFonts w:ascii="Times New Roman" w:hAnsi="Times New Roman"/>
          <w:color w:val="3B383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>Папка-передвижк</w:t>
      </w: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>а «Масленица-проводы зимы».</w:t>
      </w:r>
    </w:p>
    <w:p w:rsidR="00570F35" w:rsidRDefault="00AF4E5D">
      <w:pPr>
        <w:pStyle w:val="afe"/>
        <w:numPr>
          <w:ilvl w:val="0"/>
          <w:numId w:val="7"/>
        </w:numPr>
        <w:spacing w:before="240" w:after="240" w:line="360" w:lineRule="atLeast"/>
      </w:pPr>
      <w:r>
        <w:rPr>
          <w:b/>
          <w:i/>
          <w:color w:val="2E2E2E"/>
          <w:sz w:val="30"/>
          <w:szCs w:val="30"/>
          <w:u w:val="single"/>
        </w:rPr>
        <w:t>О</w:t>
      </w:r>
      <w:r>
        <w:rPr>
          <w:b/>
          <w:i/>
          <w:color w:val="2E2E2E"/>
          <w:sz w:val="30"/>
          <w:szCs w:val="30"/>
          <w:u w:val="single"/>
        </w:rPr>
        <w:t>сновной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Проведение тематического занятия;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Художественно-творческая деятельность.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Разучивание русских народных песен, закличек;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Чтение художественных произведений по теме.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Прослушивание музыкальных композиций.</w:t>
      </w:r>
    </w:p>
    <w:p w:rsidR="00570F35" w:rsidRDefault="00AF4E5D">
      <w:pPr>
        <w:pStyle w:val="afe"/>
        <w:numPr>
          <w:ilvl w:val="0"/>
          <w:numId w:val="6"/>
        </w:numPr>
        <w:spacing w:before="240" w:after="240" w:line="360" w:lineRule="atLeast"/>
      </w:pPr>
      <w:r>
        <w:rPr>
          <w:b/>
          <w:i/>
          <w:color w:val="2E2E2E"/>
          <w:sz w:val="30"/>
          <w:szCs w:val="30"/>
          <w:u w:val="single"/>
        </w:rPr>
        <w:t>Заключительный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• Оформление выставки продуктов детской деятельности </w:t>
      </w:r>
      <w:r>
        <w:rPr>
          <w:i/>
          <w:iCs/>
          <w:color w:val="2E2E2E"/>
          <w:sz w:val="30"/>
          <w:szCs w:val="30"/>
        </w:rPr>
        <w:t>«</w:t>
      </w:r>
      <w:r>
        <w:rPr>
          <w:rStyle w:val="af9"/>
          <w:i/>
          <w:iCs/>
          <w:color w:val="2E2E2E"/>
          <w:sz w:val="30"/>
          <w:szCs w:val="30"/>
        </w:rPr>
        <w:t>Масленица</w:t>
      </w:r>
      <w:r>
        <w:rPr>
          <w:i/>
          <w:iCs/>
          <w:color w:val="2E2E2E"/>
          <w:sz w:val="30"/>
          <w:szCs w:val="30"/>
        </w:rPr>
        <w:t>»</w:t>
      </w:r>
      <w:r>
        <w:rPr>
          <w:color w:val="2E2E2E"/>
          <w:sz w:val="30"/>
          <w:szCs w:val="30"/>
        </w:rPr>
        <w:t>;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• Оформление и выпуск сборника рецептов </w:t>
      </w:r>
      <w:r>
        <w:rPr>
          <w:i/>
          <w:iCs/>
          <w:color w:val="2E2E2E"/>
          <w:sz w:val="30"/>
          <w:szCs w:val="30"/>
        </w:rPr>
        <w:t>«Блинный пир на весь мир»</w:t>
      </w:r>
      <w:r>
        <w:rPr>
          <w:color w:val="2E2E2E"/>
          <w:sz w:val="30"/>
          <w:szCs w:val="30"/>
        </w:rPr>
        <w:t>;</w:t>
      </w:r>
    </w:p>
    <w:p w:rsidR="00570F35" w:rsidRDefault="00AF4E5D">
      <w:pPr>
        <w:pStyle w:val="afe"/>
        <w:spacing w:before="240" w:after="240" w:line="360" w:lineRule="atLeast"/>
        <w:jc w:val="center"/>
      </w:pPr>
      <w:r>
        <w:rPr>
          <w:b/>
          <w:i/>
          <w:color w:val="2E2E2E"/>
          <w:sz w:val="30"/>
          <w:szCs w:val="30"/>
          <w:u w:val="single"/>
        </w:rPr>
        <w:t>Взаимодействие с родителями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  <w:rPr>
          <w:b/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Рецепты приготовления блинов для выпуска сборника </w:t>
      </w:r>
      <w:r>
        <w:rPr>
          <w:b/>
          <w:i/>
          <w:iCs/>
          <w:color w:val="2E2E2E"/>
          <w:sz w:val="30"/>
          <w:szCs w:val="30"/>
        </w:rPr>
        <w:t>«Блинный пир на весь мир!»</w:t>
      </w:r>
      <w:r>
        <w:rPr>
          <w:b/>
          <w:color w:val="2E2E2E"/>
          <w:sz w:val="30"/>
          <w:szCs w:val="30"/>
        </w:rPr>
        <w:t>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Чтение с детьми художественных произведений по теме </w:t>
      </w:r>
      <w:r>
        <w:rPr>
          <w:i/>
          <w:iCs/>
          <w:color w:val="2E2E2E"/>
          <w:sz w:val="30"/>
          <w:szCs w:val="30"/>
        </w:rPr>
        <w:t>«</w:t>
      </w:r>
      <w:r>
        <w:rPr>
          <w:rStyle w:val="af9"/>
          <w:i/>
          <w:iCs/>
          <w:color w:val="2E2E2E"/>
          <w:sz w:val="30"/>
          <w:szCs w:val="30"/>
        </w:rPr>
        <w:t>Масленица</w:t>
      </w:r>
      <w:r>
        <w:rPr>
          <w:i/>
          <w:iCs/>
          <w:color w:val="2E2E2E"/>
          <w:sz w:val="30"/>
          <w:szCs w:val="30"/>
        </w:rPr>
        <w:t>»</w:t>
      </w:r>
      <w:r>
        <w:rPr>
          <w:color w:val="2E2E2E"/>
          <w:sz w:val="30"/>
          <w:szCs w:val="30"/>
        </w:rPr>
        <w:t>.</w:t>
      </w:r>
    </w:p>
    <w:p w:rsidR="00570F35" w:rsidRDefault="00AF4E5D">
      <w:pPr>
        <w:pStyle w:val="afe"/>
        <w:spacing w:before="240" w:after="240" w:line="360" w:lineRule="atLeast"/>
        <w:jc w:val="center"/>
      </w:pPr>
      <w:r>
        <w:rPr>
          <w:b/>
          <w:i/>
          <w:color w:val="2E2E2E"/>
          <w:sz w:val="30"/>
          <w:szCs w:val="30"/>
          <w:u w:val="single"/>
        </w:rPr>
        <w:t>Ожидаемый результат</w:t>
      </w:r>
      <w:r>
        <w:rPr>
          <w:b/>
          <w:i/>
          <w:color w:val="2E2E2E"/>
          <w:sz w:val="30"/>
          <w:szCs w:val="30"/>
        </w:rPr>
        <w:t>:</w:t>
      </w:r>
    </w:p>
    <w:p w:rsidR="00570F35" w:rsidRDefault="00AF4E5D">
      <w:pPr>
        <w:pStyle w:val="afe"/>
        <w:spacing w:before="240" w:after="240" w:line="360" w:lineRule="atLeast"/>
        <w:rPr>
          <w:b/>
          <w:color w:val="2E2E2E"/>
          <w:sz w:val="30"/>
          <w:szCs w:val="30"/>
        </w:rPr>
      </w:pPr>
      <w:r>
        <w:rPr>
          <w:b/>
          <w:color w:val="2E2E2E"/>
          <w:sz w:val="30"/>
          <w:szCs w:val="30"/>
        </w:rPr>
        <w:t>Дети: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Умеет поддерживать беседу по вопросам, высказывать свою точку зрения;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Имеют представление о народных праздниках, играх;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lastRenderedPageBreak/>
        <w:t>• Владеют знаниями </w:t>
      </w:r>
      <w:r>
        <w:rPr>
          <w:rStyle w:val="af9"/>
          <w:color w:val="2E2E2E"/>
          <w:sz w:val="30"/>
          <w:szCs w:val="30"/>
        </w:rPr>
        <w:t>масленичной кухни</w:t>
      </w:r>
      <w:r>
        <w:rPr>
          <w:color w:val="2E2E2E"/>
          <w:sz w:val="30"/>
          <w:szCs w:val="30"/>
        </w:rPr>
        <w:t>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Интересуется изобразительной детской деятельностью;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С интересом участвует в народных играх;</w:t>
      </w:r>
    </w:p>
    <w:p w:rsidR="00570F35" w:rsidRDefault="00AF4E5D">
      <w:pPr>
        <w:pStyle w:val="afe"/>
        <w:spacing w:before="240" w:after="240" w:line="360" w:lineRule="atLeast"/>
      </w:pPr>
      <w:r>
        <w:rPr>
          <w:color w:val="2E2E2E"/>
          <w:sz w:val="30"/>
          <w:szCs w:val="30"/>
        </w:rPr>
        <w:t>• Выражает положительные эмоции </w:t>
      </w:r>
      <w:r>
        <w:rPr>
          <w:i/>
          <w:iCs/>
          <w:color w:val="2E2E2E"/>
          <w:sz w:val="30"/>
          <w:szCs w:val="30"/>
        </w:rPr>
        <w:t>(интерес, удивление, восхищение)</w:t>
      </w:r>
      <w:r>
        <w:rPr>
          <w:color w:val="2E2E2E"/>
          <w:sz w:val="30"/>
          <w:szCs w:val="30"/>
        </w:rPr>
        <w:t> при прочтении литературного произведения, прослушивании музыкального произведения;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 xml:space="preserve">• </w:t>
      </w:r>
      <w:r>
        <w:rPr>
          <w:color w:val="2E2E2E"/>
          <w:sz w:val="30"/>
          <w:szCs w:val="30"/>
        </w:rPr>
        <w:t>Проявляет интерес к искусству при просматривании картин;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Активно и доброжелательно взаимодействует с педагогом и сверстниками в решении игровых и познавательных задач.</w:t>
      </w:r>
    </w:p>
    <w:p w:rsidR="00570F35" w:rsidRDefault="00AF4E5D">
      <w:pPr>
        <w:pStyle w:val="afe"/>
        <w:spacing w:before="240" w:after="240" w:line="360" w:lineRule="atLeast"/>
        <w:rPr>
          <w:b/>
          <w:color w:val="2E2E2E"/>
          <w:sz w:val="30"/>
          <w:szCs w:val="30"/>
        </w:rPr>
      </w:pPr>
      <w:r>
        <w:rPr>
          <w:b/>
          <w:color w:val="2E2E2E"/>
          <w:sz w:val="30"/>
          <w:szCs w:val="30"/>
        </w:rPr>
        <w:t>Педагоги накопление материала: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Установление социально-коммуникативных контактов межд</w:t>
      </w:r>
      <w:r>
        <w:rPr>
          <w:color w:val="2E2E2E"/>
          <w:sz w:val="30"/>
          <w:szCs w:val="30"/>
        </w:rPr>
        <w:t>у педагогами, детьми, и родителями.</w:t>
      </w:r>
    </w:p>
    <w:p w:rsidR="00570F35" w:rsidRDefault="00AF4E5D">
      <w:pPr>
        <w:pStyle w:val="afe"/>
        <w:spacing w:before="240" w:after="240" w:line="360" w:lineRule="atLeast"/>
        <w:rPr>
          <w:b/>
          <w:color w:val="2E2E2E"/>
          <w:sz w:val="30"/>
          <w:szCs w:val="30"/>
        </w:rPr>
      </w:pPr>
      <w:r>
        <w:rPr>
          <w:b/>
          <w:color w:val="2E2E2E"/>
          <w:sz w:val="30"/>
          <w:szCs w:val="30"/>
        </w:rPr>
        <w:t>Родители:</w:t>
      </w:r>
    </w:p>
    <w:p w:rsidR="00570F35" w:rsidRDefault="00AF4E5D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  <w:r>
        <w:rPr>
          <w:color w:val="2E2E2E"/>
          <w:sz w:val="30"/>
          <w:szCs w:val="30"/>
        </w:rPr>
        <w:t>• Ориентированы на приобщение детей к русской культуре в семье.</w:t>
      </w: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570F35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E16CFF" w:rsidRDefault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E16CFF" w:rsidRDefault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E16CFF" w:rsidRDefault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E16CFF" w:rsidRDefault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E16CFF" w:rsidRDefault="00E16CFF">
      <w:pPr>
        <w:pStyle w:val="afe"/>
        <w:spacing w:before="240" w:after="240" w:line="360" w:lineRule="atLeast"/>
        <w:rPr>
          <w:color w:val="2E2E2E"/>
          <w:sz w:val="30"/>
          <w:szCs w:val="30"/>
        </w:rPr>
      </w:pPr>
    </w:p>
    <w:p w:rsidR="00570F35" w:rsidRDefault="00AF4E5D">
      <w:pPr>
        <w:pStyle w:val="afe"/>
        <w:spacing w:before="0" w:after="0"/>
        <w:jc w:val="center"/>
        <w:rPr>
          <w:b/>
          <w:color w:val="2E2E2E"/>
          <w:sz w:val="30"/>
          <w:szCs w:val="30"/>
          <w:u w:val="single"/>
        </w:rPr>
      </w:pPr>
      <w:r>
        <w:rPr>
          <w:b/>
          <w:color w:val="2E2E2E"/>
          <w:sz w:val="30"/>
          <w:szCs w:val="30"/>
          <w:u w:val="single"/>
        </w:rPr>
        <w:lastRenderedPageBreak/>
        <w:t>Тематическое планирование</w:t>
      </w:r>
    </w:p>
    <w:p w:rsidR="00570F35" w:rsidRDefault="00570F35">
      <w:pPr>
        <w:pStyle w:val="afe"/>
        <w:spacing w:before="0" w:after="0"/>
        <w:jc w:val="center"/>
        <w:rPr>
          <w:b/>
          <w:color w:val="2E2E2E"/>
          <w:sz w:val="30"/>
          <w:szCs w:val="30"/>
          <w:u w:val="single"/>
        </w:rPr>
      </w:pPr>
    </w:p>
    <w:p w:rsidR="00570F35" w:rsidRDefault="00AF4E5D">
      <w:pPr>
        <w:pStyle w:val="afe"/>
        <w:numPr>
          <w:ilvl w:val="0"/>
          <w:numId w:val="3"/>
        </w:numPr>
        <w:spacing w:before="0" w:after="0"/>
      </w:pPr>
      <w:r>
        <w:rPr>
          <w:color w:val="2E2E2E"/>
          <w:sz w:val="28"/>
          <w:szCs w:val="28"/>
          <w:u w:val="single"/>
        </w:rPr>
        <w:t xml:space="preserve">Понедельник 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Тематическое занятие </w:t>
      </w:r>
      <w:r>
        <w:rPr>
          <w:i/>
          <w:iCs/>
          <w:color w:val="2E2E2E"/>
          <w:sz w:val="28"/>
          <w:szCs w:val="28"/>
        </w:rPr>
        <w:t>«Госпожа </w:t>
      </w:r>
      <w:r>
        <w:rPr>
          <w:rStyle w:val="af9"/>
          <w:i/>
          <w:iCs/>
          <w:color w:val="2E2E2E"/>
          <w:sz w:val="28"/>
          <w:szCs w:val="28"/>
        </w:rPr>
        <w:t>Масленица</w:t>
      </w:r>
      <w:r>
        <w:rPr>
          <w:i/>
          <w:iCs/>
          <w:color w:val="2E2E2E"/>
          <w:sz w:val="28"/>
          <w:szCs w:val="28"/>
        </w:rPr>
        <w:t>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Разучивание Народная игра - забава </w:t>
      </w:r>
      <w:r>
        <w:rPr>
          <w:i/>
          <w:iCs/>
          <w:color w:val="2E2E2E"/>
          <w:sz w:val="28"/>
          <w:szCs w:val="28"/>
        </w:rPr>
        <w:t>«Ручеек»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Чтение стихотворения Д. Кузнецова </w:t>
      </w:r>
      <w:r>
        <w:rPr>
          <w:i/>
          <w:iCs/>
          <w:color w:val="2E2E2E"/>
          <w:sz w:val="28"/>
          <w:szCs w:val="28"/>
        </w:rPr>
        <w:t>«Блины»</w:t>
      </w:r>
    </w:p>
    <w:p w:rsidR="00570F35" w:rsidRDefault="00AF4E5D">
      <w:pPr>
        <w:pStyle w:val="afe"/>
        <w:spacing w:before="0" w:after="0"/>
      </w:pPr>
      <w:r>
        <w:rPr>
          <w:color w:val="2E2E2E"/>
          <w:sz w:val="28"/>
          <w:szCs w:val="28"/>
        </w:rPr>
        <w:t>Рисование </w:t>
      </w:r>
      <w:r>
        <w:rPr>
          <w:i/>
          <w:iCs/>
          <w:color w:val="2E2E2E"/>
          <w:sz w:val="28"/>
          <w:szCs w:val="28"/>
        </w:rPr>
        <w:t>«Тарелочка для блинов»</w:t>
      </w:r>
      <w:r>
        <w:rPr>
          <w:color w:val="2E2E2E"/>
          <w:sz w:val="28"/>
          <w:szCs w:val="28"/>
        </w:rPr>
        <w:t> </w:t>
      </w:r>
      <w:r>
        <w:rPr>
          <w:i/>
          <w:iCs/>
          <w:color w:val="2E2E2E"/>
          <w:sz w:val="28"/>
          <w:szCs w:val="28"/>
        </w:rPr>
        <w:t>(хохломская роспись)</w:t>
      </w:r>
    </w:p>
    <w:p w:rsidR="00570F35" w:rsidRDefault="00AF4E5D">
      <w:pPr>
        <w:rPr>
          <w:rFonts w:ascii="Times New Roman" w:hAnsi="Times New Roman"/>
          <w:color w:val="3B383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>Просмотр мультфильмов: «Масленица»</w:t>
      </w:r>
    </w:p>
    <w:p w:rsidR="00570F35" w:rsidRDefault="00AF4E5D">
      <w:pPr>
        <w:pStyle w:val="afe"/>
        <w:numPr>
          <w:ilvl w:val="0"/>
          <w:numId w:val="3"/>
        </w:numPr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  <w:u w:val="single"/>
        </w:rPr>
        <w:t>Вторник</w:t>
      </w:r>
      <w:r>
        <w:rPr>
          <w:color w:val="2E2E2E"/>
          <w:sz w:val="28"/>
          <w:szCs w:val="28"/>
        </w:rPr>
        <w:t xml:space="preserve"> </w:t>
      </w:r>
      <w:r>
        <w:rPr>
          <w:i/>
          <w:iCs/>
          <w:color w:val="2E2E2E"/>
          <w:sz w:val="28"/>
          <w:szCs w:val="28"/>
        </w:rPr>
        <w:t>«Заигрыш»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Изготовление </w:t>
      </w:r>
      <w:r>
        <w:rPr>
          <w:i/>
          <w:iCs/>
          <w:color w:val="2E2E2E"/>
          <w:sz w:val="28"/>
          <w:szCs w:val="28"/>
        </w:rPr>
        <w:t>«</w:t>
      </w:r>
      <w:r>
        <w:rPr>
          <w:rStyle w:val="af9"/>
          <w:i/>
          <w:iCs/>
          <w:color w:val="2E2E2E"/>
          <w:sz w:val="28"/>
          <w:szCs w:val="28"/>
        </w:rPr>
        <w:t>Масленичного солнышка</w:t>
      </w:r>
      <w:r>
        <w:rPr>
          <w:i/>
          <w:iCs/>
          <w:color w:val="2E2E2E"/>
          <w:sz w:val="28"/>
          <w:szCs w:val="28"/>
        </w:rPr>
        <w:t>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Народная игра – забава </w:t>
      </w:r>
      <w:r>
        <w:rPr>
          <w:i/>
          <w:iCs/>
          <w:color w:val="2E2E2E"/>
          <w:sz w:val="28"/>
          <w:szCs w:val="28"/>
        </w:rPr>
        <w:t>«Перетягивание каната»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Хороводная игра </w:t>
      </w:r>
      <w:r>
        <w:rPr>
          <w:i/>
          <w:iCs/>
          <w:color w:val="2E2E2E"/>
          <w:sz w:val="28"/>
          <w:szCs w:val="28"/>
        </w:rPr>
        <w:t>«Едет </w:t>
      </w:r>
      <w:r>
        <w:rPr>
          <w:rStyle w:val="af9"/>
          <w:i/>
          <w:iCs/>
          <w:color w:val="2E2E2E"/>
          <w:sz w:val="28"/>
          <w:szCs w:val="28"/>
        </w:rPr>
        <w:t>Масленица</w:t>
      </w:r>
      <w:r>
        <w:rPr>
          <w:i/>
          <w:iCs/>
          <w:color w:val="2E2E2E"/>
          <w:sz w:val="28"/>
          <w:szCs w:val="28"/>
        </w:rPr>
        <w:t>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Загадки о весне и зиме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Слушание песни </w:t>
      </w:r>
      <w:r>
        <w:rPr>
          <w:i/>
          <w:iCs/>
          <w:color w:val="2E2E2E"/>
          <w:sz w:val="28"/>
          <w:szCs w:val="28"/>
        </w:rPr>
        <w:t>«Ой, блины, мои блины»</w:t>
      </w:r>
    </w:p>
    <w:p w:rsidR="00570F35" w:rsidRDefault="00AF4E5D">
      <w:pPr>
        <w:rPr>
          <w:rFonts w:ascii="Times New Roman" w:hAnsi="Times New Roman"/>
          <w:i/>
          <w:color w:val="3B383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 xml:space="preserve">Чтение русских народных сказок </w:t>
      </w:r>
      <w:r>
        <w:rPr>
          <w:rFonts w:ascii="Times New Roman" w:hAnsi="Times New Roman"/>
          <w:i/>
          <w:color w:val="3B3838"/>
          <w:sz w:val="28"/>
          <w:szCs w:val="28"/>
          <w:shd w:val="clear" w:color="auto" w:fill="FFFFFF"/>
        </w:rPr>
        <w:t>«Как весна зиму поборола»</w:t>
      </w:r>
    </w:p>
    <w:p w:rsidR="00570F35" w:rsidRDefault="00AF4E5D">
      <w:pPr>
        <w:pStyle w:val="afe"/>
        <w:numPr>
          <w:ilvl w:val="0"/>
          <w:numId w:val="3"/>
        </w:numPr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  <w:u w:val="single"/>
        </w:rPr>
        <w:t>Среда</w:t>
      </w:r>
      <w:r>
        <w:rPr>
          <w:color w:val="2E2E2E"/>
          <w:sz w:val="28"/>
          <w:szCs w:val="28"/>
        </w:rPr>
        <w:t xml:space="preserve"> </w:t>
      </w:r>
      <w:r>
        <w:rPr>
          <w:i/>
          <w:iCs/>
          <w:color w:val="2E2E2E"/>
          <w:sz w:val="28"/>
          <w:szCs w:val="28"/>
        </w:rPr>
        <w:t>«Лакомка»</w:t>
      </w:r>
    </w:p>
    <w:p w:rsidR="00570F35" w:rsidRDefault="00AF4E5D">
      <w:pPr>
        <w:pStyle w:val="afe"/>
        <w:spacing w:before="0" w:after="0"/>
      </w:pPr>
      <w:r>
        <w:rPr>
          <w:color w:val="2E2E2E"/>
          <w:sz w:val="28"/>
          <w:szCs w:val="28"/>
        </w:rPr>
        <w:t>Беседа </w:t>
      </w:r>
      <w:r>
        <w:rPr>
          <w:i/>
          <w:iCs/>
          <w:color w:val="2E2E2E"/>
          <w:sz w:val="28"/>
          <w:szCs w:val="28"/>
        </w:rPr>
        <w:t>«Значение и символика блинов»</w:t>
      </w:r>
    </w:p>
    <w:p w:rsidR="00570F35" w:rsidRDefault="00AF4E5D">
      <w:pPr>
        <w:spacing w:after="0" w:line="240" w:lineRule="auto"/>
      </w:pP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 xml:space="preserve">Чтение русских народных сказок </w:t>
      </w:r>
      <w:r>
        <w:rPr>
          <w:rFonts w:ascii="Times New Roman" w:hAnsi="Times New Roman"/>
          <w:i/>
          <w:color w:val="3B3838"/>
          <w:sz w:val="28"/>
          <w:szCs w:val="28"/>
          <w:shd w:val="clear" w:color="auto" w:fill="FFFFFF"/>
        </w:rPr>
        <w:t>«Маслена»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Лепка из солёного теста </w:t>
      </w:r>
      <w:r>
        <w:rPr>
          <w:i/>
          <w:iCs/>
          <w:color w:val="2E2E2E"/>
          <w:sz w:val="28"/>
          <w:szCs w:val="28"/>
        </w:rPr>
        <w:t>«Ой, блины, блиночки»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Народная игра – забава </w:t>
      </w:r>
      <w:r>
        <w:rPr>
          <w:i/>
          <w:iCs/>
          <w:color w:val="2E2E2E"/>
          <w:sz w:val="28"/>
          <w:szCs w:val="28"/>
        </w:rPr>
        <w:t>«Блинная эстафета»</w:t>
      </w:r>
    </w:p>
    <w:p w:rsidR="00570F35" w:rsidRDefault="00570F35">
      <w:pPr>
        <w:pStyle w:val="afe"/>
        <w:spacing w:before="0" w:after="0"/>
        <w:rPr>
          <w:color w:val="2E2E2E"/>
          <w:sz w:val="28"/>
          <w:szCs w:val="28"/>
        </w:rPr>
      </w:pPr>
    </w:p>
    <w:p w:rsidR="00570F35" w:rsidRDefault="00AF4E5D">
      <w:pPr>
        <w:pStyle w:val="afe"/>
        <w:numPr>
          <w:ilvl w:val="0"/>
          <w:numId w:val="3"/>
        </w:numPr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  <w:u w:val="single"/>
        </w:rPr>
        <w:t>Четверг</w:t>
      </w:r>
      <w:r>
        <w:rPr>
          <w:color w:val="2E2E2E"/>
          <w:sz w:val="28"/>
          <w:szCs w:val="28"/>
        </w:rPr>
        <w:t> </w:t>
      </w:r>
      <w:r>
        <w:rPr>
          <w:i/>
          <w:iCs/>
          <w:color w:val="2E2E2E"/>
          <w:sz w:val="28"/>
          <w:szCs w:val="28"/>
        </w:rPr>
        <w:t>«Разгуляй»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Чтение </w:t>
      </w:r>
      <w:r>
        <w:rPr>
          <w:rStyle w:val="af9"/>
          <w:color w:val="2E2E2E"/>
          <w:sz w:val="28"/>
          <w:szCs w:val="28"/>
        </w:rPr>
        <w:t>масленичных закличек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Хороводная игра </w:t>
      </w:r>
      <w:r>
        <w:rPr>
          <w:i/>
          <w:iCs/>
          <w:color w:val="2E2E2E"/>
          <w:sz w:val="28"/>
          <w:szCs w:val="28"/>
        </w:rPr>
        <w:t>«Заинька, попляши»</w:t>
      </w:r>
      <w:r>
        <w:rPr>
          <w:color w:val="2E2E2E"/>
          <w:sz w:val="28"/>
          <w:szCs w:val="28"/>
        </w:rPr>
        <w:t> 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Развлечение </w:t>
      </w:r>
      <w:r>
        <w:rPr>
          <w:i/>
          <w:iCs/>
          <w:color w:val="2E2E2E"/>
          <w:sz w:val="28"/>
          <w:szCs w:val="28"/>
        </w:rPr>
        <w:t>«Здравствуй, </w:t>
      </w:r>
      <w:r>
        <w:rPr>
          <w:rStyle w:val="af9"/>
          <w:i/>
          <w:iCs/>
          <w:color w:val="2E2E2E"/>
          <w:sz w:val="28"/>
          <w:szCs w:val="28"/>
        </w:rPr>
        <w:t>Масленица</w:t>
      </w:r>
      <w:r>
        <w:rPr>
          <w:i/>
          <w:iCs/>
          <w:color w:val="2E2E2E"/>
          <w:sz w:val="28"/>
          <w:szCs w:val="28"/>
        </w:rPr>
        <w:t>!»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Слушание песни </w:t>
      </w:r>
      <w:r>
        <w:rPr>
          <w:i/>
          <w:iCs/>
          <w:color w:val="2E2E2E"/>
          <w:sz w:val="28"/>
          <w:szCs w:val="28"/>
        </w:rPr>
        <w:t>«</w:t>
      </w:r>
      <w:r>
        <w:rPr>
          <w:b/>
          <w:i/>
          <w:iCs/>
          <w:color w:val="2E2E2E"/>
          <w:sz w:val="28"/>
          <w:szCs w:val="28"/>
        </w:rPr>
        <w:t>Как на</w:t>
      </w:r>
      <w:r>
        <w:rPr>
          <w:i/>
          <w:iCs/>
          <w:color w:val="2E2E2E"/>
          <w:sz w:val="28"/>
          <w:szCs w:val="28"/>
        </w:rPr>
        <w:t> </w:t>
      </w:r>
      <w:r>
        <w:rPr>
          <w:rStyle w:val="af9"/>
          <w:i/>
          <w:iCs/>
          <w:color w:val="2E2E2E"/>
          <w:sz w:val="28"/>
          <w:szCs w:val="28"/>
        </w:rPr>
        <w:t>Масленые недели</w:t>
      </w:r>
      <w:r>
        <w:rPr>
          <w:i/>
          <w:iCs/>
          <w:color w:val="2E2E2E"/>
          <w:sz w:val="28"/>
          <w:szCs w:val="28"/>
        </w:rPr>
        <w:t>»</w:t>
      </w:r>
    </w:p>
    <w:p w:rsidR="00570F35" w:rsidRDefault="00AF4E5D">
      <w:pPr>
        <w:pStyle w:val="afe"/>
        <w:spacing w:before="0" w:after="0"/>
      </w:pPr>
      <w:r>
        <w:rPr>
          <w:color w:val="2E2E2E"/>
          <w:sz w:val="28"/>
          <w:szCs w:val="28"/>
        </w:rPr>
        <w:t>Народная игра - забава </w:t>
      </w:r>
      <w:r>
        <w:rPr>
          <w:i/>
          <w:iCs/>
          <w:color w:val="2E2E2E"/>
          <w:sz w:val="28"/>
          <w:szCs w:val="28"/>
        </w:rPr>
        <w:t>«Ручеёк»</w:t>
      </w:r>
    </w:p>
    <w:p w:rsidR="00570F35" w:rsidRDefault="00AF4E5D">
      <w:pPr>
        <w:rPr>
          <w:rFonts w:ascii="Times New Roman" w:hAnsi="Times New Roman"/>
          <w:i/>
          <w:color w:val="3B383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B3838"/>
          <w:sz w:val="28"/>
          <w:szCs w:val="28"/>
          <w:shd w:val="clear" w:color="auto" w:fill="FFFFFF"/>
        </w:rPr>
        <w:t xml:space="preserve">Чтение русских народных сказок </w:t>
      </w:r>
      <w:r>
        <w:rPr>
          <w:rFonts w:ascii="Times New Roman" w:hAnsi="Times New Roman"/>
          <w:i/>
          <w:color w:val="3B3838"/>
          <w:sz w:val="28"/>
          <w:szCs w:val="28"/>
          <w:shd w:val="clear" w:color="auto" w:fill="FFFFFF"/>
        </w:rPr>
        <w:t>«Соломенная Масленица»</w:t>
      </w:r>
    </w:p>
    <w:p w:rsidR="00570F35" w:rsidRDefault="00AF4E5D">
      <w:pPr>
        <w:pStyle w:val="afe"/>
        <w:numPr>
          <w:ilvl w:val="0"/>
          <w:numId w:val="3"/>
        </w:numPr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  <w:u w:val="single"/>
        </w:rPr>
        <w:t>Пятница</w:t>
      </w:r>
      <w:r>
        <w:rPr>
          <w:color w:val="2E2E2E"/>
          <w:sz w:val="28"/>
          <w:szCs w:val="28"/>
        </w:rPr>
        <w:t> </w:t>
      </w:r>
      <w:r>
        <w:rPr>
          <w:i/>
          <w:iCs/>
          <w:color w:val="2E2E2E"/>
          <w:sz w:val="28"/>
          <w:szCs w:val="28"/>
        </w:rPr>
        <w:t>«Тёщины вечера»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  <w:u w:val="single"/>
        </w:rPr>
        <w:t>Беседа</w:t>
      </w:r>
      <w:r>
        <w:rPr>
          <w:color w:val="2E2E2E"/>
          <w:sz w:val="28"/>
          <w:szCs w:val="28"/>
        </w:rPr>
        <w:t>: </w:t>
      </w:r>
      <w:r>
        <w:rPr>
          <w:i/>
          <w:iCs/>
          <w:color w:val="2E2E2E"/>
          <w:sz w:val="28"/>
          <w:szCs w:val="28"/>
        </w:rPr>
        <w:t>«Что мы узнали о </w:t>
      </w:r>
      <w:r>
        <w:rPr>
          <w:rStyle w:val="af9"/>
          <w:i/>
          <w:iCs/>
          <w:color w:val="2E2E2E"/>
          <w:sz w:val="28"/>
          <w:szCs w:val="28"/>
        </w:rPr>
        <w:t>Масленице</w:t>
      </w:r>
      <w:r>
        <w:rPr>
          <w:i/>
          <w:iCs/>
          <w:color w:val="2E2E2E"/>
          <w:sz w:val="28"/>
          <w:szCs w:val="28"/>
        </w:rPr>
        <w:t>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Исполнение русских народных песен Народная игра - забава </w:t>
      </w:r>
      <w:r>
        <w:rPr>
          <w:i/>
          <w:iCs/>
          <w:color w:val="2E2E2E"/>
          <w:sz w:val="28"/>
          <w:szCs w:val="28"/>
        </w:rPr>
        <w:t>«Горелки»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Игры в </w:t>
      </w:r>
      <w:r>
        <w:rPr>
          <w:i/>
          <w:iCs/>
          <w:color w:val="2E2E2E"/>
          <w:sz w:val="28"/>
          <w:szCs w:val="28"/>
        </w:rPr>
        <w:t>«снежки»</w:t>
      </w:r>
      <w:r>
        <w:rPr>
          <w:color w:val="2E2E2E"/>
          <w:sz w:val="28"/>
          <w:szCs w:val="28"/>
        </w:rPr>
        <w:t>, «Бояре»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Чтение рассказа Т. Нуждиной </w:t>
      </w:r>
      <w:r>
        <w:rPr>
          <w:i/>
          <w:iCs/>
          <w:color w:val="2E2E2E"/>
          <w:sz w:val="28"/>
          <w:szCs w:val="28"/>
        </w:rPr>
        <w:t>«Блины»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Просмотр мультфильма </w:t>
      </w:r>
      <w:r>
        <w:rPr>
          <w:i/>
          <w:iCs/>
          <w:color w:val="2E2E2E"/>
          <w:sz w:val="28"/>
          <w:szCs w:val="28"/>
        </w:rPr>
        <w:t>«Смешарики. </w:t>
      </w:r>
      <w:r>
        <w:rPr>
          <w:rStyle w:val="af9"/>
          <w:i/>
          <w:iCs/>
          <w:color w:val="2E2E2E"/>
          <w:sz w:val="28"/>
          <w:szCs w:val="28"/>
        </w:rPr>
        <w:t>Масленица</w:t>
      </w:r>
      <w:r>
        <w:rPr>
          <w:i/>
          <w:iCs/>
          <w:color w:val="2E2E2E"/>
          <w:sz w:val="28"/>
          <w:szCs w:val="28"/>
        </w:rPr>
        <w:t>», «Секрет Матрешки»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Народная игра - забава </w:t>
      </w:r>
      <w:r>
        <w:rPr>
          <w:i/>
          <w:iCs/>
          <w:color w:val="2E2E2E"/>
          <w:sz w:val="28"/>
          <w:szCs w:val="28"/>
        </w:rPr>
        <w:t>«Снежный тир»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Беседы </w:t>
      </w:r>
      <w:r>
        <w:rPr>
          <w:i/>
          <w:iCs/>
          <w:color w:val="2E2E2E"/>
          <w:sz w:val="28"/>
          <w:szCs w:val="28"/>
        </w:rPr>
        <w:t>«Значение и символика блинов»</w:t>
      </w:r>
      <w:r>
        <w:rPr>
          <w:color w:val="2E2E2E"/>
          <w:sz w:val="28"/>
          <w:szCs w:val="28"/>
        </w:rPr>
        <w:t>, </w:t>
      </w:r>
      <w:r>
        <w:rPr>
          <w:i/>
          <w:iCs/>
          <w:color w:val="2E2E2E"/>
          <w:sz w:val="28"/>
          <w:szCs w:val="28"/>
        </w:rPr>
        <w:t>«Что мы узнали о </w:t>
      </w:r>
      <w:r>
        <w:rPr>
          <w:rStyle w:val="af9"/>
          <w:i/>
          <w:iCs/>
          <w:color w:val="2E2E2E"/>
          <w:sz w:val="28"/>
          <w:szCs w:val="28"/>
        </w:rPr>
        <w:t>масленице</w:t>
      </w:r>
      <w:r>
        <w:rPr>
          <w:i/>
          <w:iCs/>
          <w:color w:val="2E2E2E"/>
          <w:sz w:val="28"/>
          <w:szCs w:val="28"/>
        </w:rPr>
        <w:t>?»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Восприятие художественной литературы и фольклора.</w:t>
      </w:r>
    </w:p>
    <w:p w:rsidR="00570F35" w:rsidRDefault="00AF4E5D">
      <w:pPr>
        <w:pStyle w:val="afe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Прочтение стихотворения Д. Кузнецова </w:t>
      </w:r>
      <w:r>
        <w:rPr>
          <w:i/>
          <w:iCs/>
          <w:color w:val="2E2E2E"/>
          <w:sz w:val="28"/>
          <w:szCs w:val="28"/>
        </w:rPr>
        <w:t>«Б</w:t>
      </w:r>
      <w:r>
        <w:rPr>
          <w:i/>
          <w:iCs/>
          <w:color w:val="2E2E2E"/>
          <w:sz w:val="28"/>
          <w:szCs w:val="28"/>
        </w:rPr>
        <w:t>лины»</w:t>
      </w:r>
      <w:r>
        <w:rPr>
          <w:color w:val="2E2E2E"/>
          <w:sz w:val="28"/>
          <w:szCs w:val="28"/>
        </w:rPr>
        <w:t>, рассказа Т.Нуждиной </w:t>
      </w:r>
      <w:r>
        <w:rPr>
          <w:i/>
          <w:iCs/>
          <w:color w:val="2E2E2E"/>
          <w:sz w:val="28"/>
          <w:szCs w:val="28"/>
        </w:rPr>
        <w:t>«Блины»</w:t>
      </w:r>
      <w:r>
        <w:rPr>
          <w:color w:val="2E2E2E"/>
          <w:sz w:val="28"/>
          <w:szCs w:val="28"/>
        </w:rPr>
        <w:t>, </w:t>
      </w:r>
      <w:r>
        <w:rPr>
          <w:rStyle w:val="af9"/>
          <w:color w:val="2E2E2E"/>
          <w:sz w:val="28"/>
          <w:szCs w:val="28"/>
        </w:rPr>
        <w:t>масленичных закличек</w:t>
      </w:r>
      <w:r>
        <w:rPr>
          <w:color w:val="2E2E2E"/>
          <w:sz w:val="28"/>
          <w:szCs w:val="28"/>
        </w:rPr>
        <w:t>.</w:t>
      </w:r>
    </w:p>
    <w:p w:rsidR="00570F35" w:rsidRDefault="00570F35">
      <w:pPr>
        <w:pStyle w:val="bbtagh3"/>
        <w:spacing w:before="240" w:after="240" w:line="360" w:lineRule="atLeast"/>
        <w:ind w:left="720"/>
        <w:jc w:val="center"/>
        <w:rPr>
          <w:b/>
          <w:color w:val="2E2E2E"/>
          <w:sz w:val="30"/>
          <w:szCs w:val="30"/>
        </w:rPr>
      </w:pPr>
    </w:p>
    <w:p w:rsidR="00E16CFF" w:rsidRDefault="00E16CFF">
      <w:pPr>
        <w:pStyle w:val="bbtagh3"/>
        <w:spacing w:before="240" w:after="240" w:line="360" w:lineRule="atLeast"/>
        <w:ind w:left="720"/>
        <w:jc w:val="center"/>
        <w:rPr>
          <w:b/>
          <w:color w:val="2E2E2E"/>
          <w:sz w:val="30"/>
          <w:szCs w:val="30"/>
        </w:rPr>
      </w:pPr>
    </w:p>
    <w:p w:rsidR="00E16CFF" w:rsidRDefault="00E16CFF">
      <w:pPr>
        <w:pStyle w:val="bbtagh3"/>
        <w:spacing w:before="240" w:after="240" w:line="360" w:lineRule="atLeast"/>
        <w:ind w:left="720"/>
        <w:jc w:val="center"/>
        <w:rPr>
          <w:b/>
          <w:color w:val="2E2E2E"/>
          <w:sz w:val="30"/>
          <w:szCs w:val="30"/>
        </w:rPr>
      </w:pPr>
    </w:p>
    <w:p w:rsidR="00E16CFF" w:rsidRDefault="00E16CFF">
      <w:pPr>
        <w:pStyle w:val="bbtagh3"/>
        <w:spacing w:before="240" w:after="240" w:line="360" w:lineRule="atLeast"/>
        <w:ind w:left="720"/>
        <w:jc w:val="center"/>
        <w:rPr>
          <w:b/>
          <w:color w:val="2E2E2E"/>
          <w:sz w:val="30"/>
          <w:szCs w:val="30"/>
        </w:rPr>
      </w:pPr>
    </w:p>
    <w:p w:rsidR="00570F35" w:rsidRDefault="00AF4E5D">
      <w:pPr>
        <w:pStyle w:val="bbtagh3"/>
        <w:numPr>
          <w:ilvl w:val="0"/>
          <w:numId w:val="5"/>
        </w:numPr>
        <w:spacing w:before="240" w:after="240" w:line="360" w:lineRule="atLeast"/>
        <w:jc w:val="right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lastRenderedPageBreak/>
        <w:t>Приложение</w:t>
      </w:r>
    </w:p>
    <w:p w:rsidR="00570F35" w:rsidRDefault="00570F35">
      <w:pPr>
        <w:pStyle w:val="readability-styled"/>
        <w:spacing w:before="240" w:after="240" w:line="360" w:lineRule="atLeast"/>
        <w:rPr>
          <w:b/>
          <w:color w:val="2E2E2E"/>
          <w:sz w:val="28"/>
          <w:szCs w:val="28"/>
        </w:rPr>
      </w:pPr>
    </w:p>
    <w:p w:rsidR="00570F35" w:rsidRDefault="00AF4E5D">
      <w:pPr>
        <w:pStyle w:val="bbtagh3"/>
        <w:spacing w:before="0" w:after="0"/>
        <w:jc w:val="center"/>
        <w:rPr>
          <w:b/>
          <w:i/>
          <w:color w:val="2E2E2E"/>
          <w:sz w:val="32"/>
          <w:szCs w:val="32"/>
        </w:rPr>
      </w:pPr>
      <w:r>
        <w:rPr>
          <w:b/>
          <w:i/>
          <w:color w:val="2E2E2E"/>
          <w:sz w:val="32"/>
          <w:szCs w:val="32"/>
        </w:rPr>
        <w:t>Конспект занятия по изобразительной деятельности (Рисование сюжетное по замыслу) «Масленичные забавы»</w:t>
      </w:r>
    </w:p>
    <w:p w:rsidR="00570F35" w:rsidRDefault="00570F35">
      <w:pPr>
        <w:pStyle w:val="bbtagh3"/>
        <w:spacing w:before="0" w:after="0"/>
        <w:jc w:val="center"/>
        <w:rPr>
          <w:b/>
          <w:i/>
          <w:color w:val="2E2E2E"/>
          <w:sz w:val="32"/>
          <w:szCs w:val="32"/>
        </w:rPr>
      </w:pP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Style w:val="af9"/>
          <w:rFonts w:ascii="Times New Roman" w:hAnsi="Times New Roman"/>
          <w:color w:val="2E2E2E"/>
          <w:sz w:val="28"/>
          <w:szCs w:val="28"/>
        </w:rPr>
        <w:t>Вид деятельности: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Рисование сюжетное по замыслу.</w:t>
      </w:r>
    </w:p>
    <w:p w:rsidR="00570F35" w:rsidRDefault="00AF4E5D">
      <w:pPr>
        <w:spacing w:after="0" w:line="240" w:lineRule="auto"/>
      </w:pPr>
      <w:r>
        <w:rPr>
          <w:rStyle w:val="af9"/>
          <w:rFonts w:ascii="Times New Roman" w:hAnsi="Times New Roman"/>
          <w:color w:val="2E2E2E"/>
          <w:sz w:val="28"/>
          <w:szCs w:val="28"/>
        </w:rPr>
        <w:t>Тема</w:t>
      </w:r>
      <w:r>
        <w:rPr>
          <w:rFonts w:ascii="Times New Roman" w:hAnsi="Times New Roman"/>
          <w:b/>
          <w:color w:val="2E2E2E"/>
          <w:sz w:val="28"/>
          <w:szCs w:val="28"/>
        </w:rPr>
        <w:t>:</w:t>
      </w:r>
      <w:r>
        <w:rPr>
          <w:rFonts w:ascii="Times New Roman" w:hAnsi="Times New Roman"/>
          <w:color w:val="2E2E2E"/>
          <w:sz w:val="28"/>
          <w:szCs w:val="28"/>
        </w:rPr>
        <w:t xml:space="preserve"> Масленичные забавы.</w:t>
      </w: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Style w:val="af9"/>
          <w:rFonts w:ascii="Times New Roman" w:hAnsi="Times New Roman"/>
          <w:color w:val="2E2E2E"/>
          <w:sz w:val="28"/>
          <w:szCs w:val="28"/>
        </w:rPr>
        <w:t>Интеграция образовательных областей: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Познание, социализация, коммуникация, художественное творчество, музыка, здоровье.</w:t>
      </w: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Style w:val="af9"/>
          <w:rFonts w:ascii="Times New Roman" w:hAnsi="Times New Roman"/>
          <w:color w:val="2E2E2E"/>
          <w:sz w:val="28"/>
          <w:szCs w:val="28"/>
        </w:rPr>
        <w:t>Программное содержание: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Закреплять представление о русских народных обычаях и обрядах; дать представление о том, что масленица - один из самых любимых народом и веселых праздников; воспитывать интерес и уважение к родной истории и народным традициям; учить рисовать по замыслу, пр</w:t>
      </w:r>
      <w:r>
        <w:rPr>
          <w:color w:val="2E2E2E"/>
          <w:sz w:val="28"/>
          <w:szCs w:val="28"/>
        </w:rPr>
        <w:t>оявляя творческую самостоятельность; закреплять умение передавать в рисунке свое отношение к зимним играм; развивать воображение, восприимчивость к происходящему.</w:t>
      </w:r>
    </w:p>
    <w:p w:rsidR="00570F35" w:rsidRDefault="00570F35">
      <w:pPr>
        <w:pStyle w:val="readability-styled"/>
        <w:spacing w:before="0" w:after="0"/>
        <w:rPr>
          <w:color w:val="2E2E2E"/>
          <w:sz w:val="28"/>
          <w:szCs w:val="28"/>
        </w:rPr>
      </w:pPr>
    </w:p>
    <w:p w:rsidR="00570F35" w:rsidRDefault="00AF4E5D">
      <w:pPr>
        <w:pStyle w:val="readability-styled"/>
        <w:spacing w:before="0" w:after="0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t>Предварительная работа: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Рассматривание иллюстраций картин Б. Кустодиева «Масленица», В.Сурик</w:t>
      </w:r>
      <w:r>
        <w:rPr>
          <w:color w:val="2E2E2E"/>
          <w:sz w:val="28"/>
          <w:szCs w:val="28"/>
        </w:rPr>
        <w:t>ова «Взятие снежного городка», разучивание закличек и стихотворений о масленице.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Музыкальное сопровождение: Аудиозапись русских народных мелодий.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Материалы и оборудование: музыкальный центр, репродукция картины В. Сурикова «Взятие снежного городка», рассма</w:t>
      </w:r>
      <w:r>
        <w:rPr>
          <w:color w:val="2E2E2E"/>
          <w:sz w:val="28"/>
          <w:szCs w:val="28"/>
        </w:rPr>
        <w:t>тривание иллюстраций картин Б. Кустодиева «Масленица», иллюстрации с изображением зимних видов спорта; бумага формата A3; масляная пастель, гуашь, кисти разного размера.</w:t>
      </w:r>
    </w:p>
    <w:p w:rsidR="00570F35" w:rsidRDefault="00570F35">
      <w:pPr>
        <w:pStyle w:val="readability-styled"/>
        <w:spacing w:before="0" w:after="0"/>
        <w:rPr>
          <w:color w:val="2E2E2E"/>
          <w:sz w:val="28"/>
          <w:szCs w:val="28"/>
        </w:rPr>
      </w:pP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Style w:val="af9"/>
          <w:rFonts w:ascii="Times New Roman" w:hAnsi="Times New Roman"/>
          <w:color w:val="2E2E2E"/>
          <w:sz w:val="28"/>
          <w:szCs w:val="28"/>
        </w:rPr>
        <w:t>Содержание организационной деятельности: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В начале занятия детям предлагается рассмотр</w:t>
      </w:r>
      <w:r>
        <w:rPr>
          <w:color w:val="2E2E2E"/>
          <w:sz w:val="28"/>
          <w:szCs w:val="28"/>
        </w:rPr>
        <w:t>еть репродукцию картины В. Сурикова «Взятие снежного городка», иллюстрации с изображением зимних игр, послушать стихотворение:</w:t>
      </w:r>
    </w:p>
    <w:p w:rsidR="00570F35" w:rsidRDefault="00AF4E5D">
      <w:pPr>
        <w:pStyle w:val="readability-styled"/>
        <w:spacing w:before="0" w:after="0"/>
        <w:jc w:val="center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Тройка, тройка прилетела.</w:t>
      </w:r>
    </w:p>
    <w:p w:rsidR="00570F35" w:rsidRDefault="00AF4E5D">
      <w:pPr>
        <w:pStyle w:val="readability-styled"/>
        <w:spacing w:before="0" w:after="0"/>
        <w:jc w:val="center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Скакуны в той тройке белы.</w:t>
      </w:r>
    </w:p>
    <w:p w:rsidR="00570F35" w:rsidRDefault="00AF4E5D">
      <w:pPr>
        <w:pStyle w:val="readability-styled"/>
        <w:spacing w:before="0" w:after="0"/>
        <w:jc w:val="center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А в санях сидит царица – Белокоса, белолица.</w:t>
      </w:r>
    </w:p>
    <w:p w:rsidR="00570F35" w:rsidRDefault="00AF4E5D">
      <w:pPr>
        <w:pStyle w:val="readability-styled"/>
        <w:spacing w:before="0" w:after="0"/>
        <w:jc w:val="center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Как махнула рукавом – Всё покры</w:t>
      </w:r>
      <w:r>
        <w:rPr>
          <w:color w:val="2E2E2E"/>
          <w:sz w:val="28"/>
          <w:szCs w:val="28"/>
        </w:rPr>
        <w:t>ла серебром.</w:t>
      </w:r>
    </w:p>
    <w:p w:rsidR="00570F35" w:rsidRDefault="00570F35">
      <w:pPr>
        <w:pStyle w:val="readability-styled"/>
        <w:spacing w:before="0" w:after="0"/>
        <w:rPr>
          <w:color w:val="2E2E2E"/>
          <w:sz w:val="28"/>
          <w:szCs w:val="28"/>
        </w:rPr>
      </w:pP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Как вы думаете, ребята, что это? (Зимние месяцы, зима). Правильно. Как вы догадались? На дворе зима. Зимой много праздников: Новый год, Рождество, Крещение. А последний праздник зимы - Масленица. Она бывает в конце февраля — начале марта и во</w:t>
      </w:r>
      <w:r>
        <w:rPr>
          <w:color w:val="2E2E2E"/>
          <w:sz w:val="28"/>
          <w:szCs w:val="28"/>
        </w:rPr>
        <w:t xml:space="preserve">звещает об окончании зимы и начале весны. Масленица — великий праздник на Руси. Народ его отмечает шутками, играми, плясками, кулачными боями и сытными застольями, обязательно с блинами. Масленичная неделя у наших предков была переполнена </w:t>
      </w:r>
      <w:r>
        <w:rPr>
          <w:color w:val="2E2E2E"/>
          <w:sz w:val="28"/>
          <w:szCs w:val="28"/>
        </w:rPr>
        <w:lastRenderedPageBreak/>
        <w:t>праздничными дела</w:t>
      </w:r>
      <w:r>
        <w:rPr>
          <w:color w:val="2E2E2E"/>
          <w:sz w:val="28"/>
          <w:szCs w:val="28"/>
        </w:rPr>
        <w:t>ми. В этот праздник проводились различные игры и многочисленные забавы.</w:t>
      </w: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Fonts w:ascii="Times New Roman" w:hAnsi="Times New Roman"/>
          <w:i/>
          <w:iCs/>
          <w:color w:val="2E2E2E"/>
          <w:sz w:val="28"/>
          <w:szCs w:val="28"/>
        </w:rPr>
        <w:t>Разминка. Упражнение «Весёлый хоровод»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Становись в хоровод, (Дети становятся в круг, берутся за руки и спокойным шагом идут по кругу.)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Будем веселиться.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Будем вместе все в кругу (Дети кружатся на месте в одну, потом в другую сторону)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Весело кружиться. Ля-ля-ля.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А мы сядем на коней, (Дети изображают скачущих коней)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По полю помчимся.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Маме с папой до земли (Дети выполняют поклон)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Низко поклонимся.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Педагог пре</w:t>
      </w:r>
      <w:r>
        <w:rPr>
          <w:color w:val="2E2E2E"/>
          <w:sz w:val="28"/>
          <w:szCs w:val="28"/>
        </w:rPr>
        <w:t>длагает детям нарисовать любимое занятие зимой. Рисунок должен передавать настроение.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Самостоятельная работа учащихся</w:t>
      </w:r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Под аудиозапись русских народных мелодий дети приступают к работе.</w:t>
      </w:r>
    </w:p>
    <w:p w:rsidR="00570F35" w:rsidRDefault="00AF4E5D">
      <w:pPr>
        <w:spacing w:after="0" w:line="240" w:lineRule="auto"/>
        <w:rPr>
          <w:rFonts w:ascii="Times New Roman" w:hAnsi="Times New Roman"/>
          <w:color w:val="2E2E2E"/>
          <w:sz w:val="28"/>
          <w:szCs w:val="28"/>
        </w:rPr>
      </w:pPr>
      <w:r>
        <w:rPr>
          <w:rStyle w:val="af9"/>
          <w:rFonts w:ascii="Times New Roman" w:hAnsi="Times New Roman"/>
          <w:color w:val="2E2E2E"/>
          <w:sz w:val="28"/>
          <w:szCs w:val="28"/>
        </w:rPr>
        <w:t>Анализ работ</w:t>
      </w:r>
      <w:bookmarkStart w:id="0" w:name="_GoBack"/>
      <w:bookmarkEnd w:id="0"/>
    </w:p>
    <w:p w:rsidR="00570F35" w:rsidRDefault="00AF4E5D">
      <w:pPr>
        <w:pStyle w:val="readability-styled"/>
        <w:spacing w:before="0" w:after="0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По окончанию работы проводится анализ рисунков. Дети делятся впечатлениями, рассказывают, что они нарисовали.</w:t>
      </w:r>
    </w:p>
    <w:p w:rsidR="00570F35" w:rsidRDefault="00570F35">
      <w:pPr>
        <w:rPr>
          <w:rFonts w:ascii="Times New Roman" w:eastAsia="Times New Roman" w:hAnsi="Times New Roman"/>
          <w:vanish/>
          <w:sz w:val="20"/>
          <w:szCs w:val="20"/>
        </w:rPr>
      </w:pPr>
      <w:bookmarkStart w:id="1" w:name="_PictureBullets"/>
      <w:bookmarkEnd w:id="1"/>
    </w:p>
    <w:sectPr w:rsidR="00570F35">
      <w:pgSz w:w="11906" w:h="16838"/>
      <w:pgMar w:top="567" w:right="850" w:bottom="568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E5D" w:rsidRDefault="00AF4E5D">
      <w:pPr>
        <w:spacing w:after="0" w:line="240" w:lineRule="auto"/>
      </w:pPr>
      <w:r>
        <w:separator/>
      </w:r>
    </w:p>
  </w:endnote>
  <w:endnote w:type="continuationSeparator" w:id="0">
    <w:p w:rsidR="00AF4E5D" w:rsidRDefault="00AF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E5D" w:rsidRDefault="00AF4E5D">
      <w:pPr>
        <w:spacing w:after="0" w:line="240" w:lineRule="auto"/>
      </w:pPr>
      <w:r>
        <w:separator/>
      </w:r>
    </w:p>
  </w:footnote>
  <w:footnote w:type="continuationSeparator" w:id="0">
    <w:p w:rsidR="00AF4E5D" w:rsidRDefault="00AF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8F1"/>
    <w:multiLevelType w:val="hybridMultilevel"/>
    <w:tmpl w:val="C546A87A"/>
    <w:lvl w:ilvl="0" w:tplc="D1C4D95C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2D2E98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AA80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CA78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E48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4400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C01E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F89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D282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C0146D"/>
    <w:multiLevelType w:val="hybridMultilevel"/>
    <w:tmpl w:val="86724558"/>
    <w:lvl w:ilvl="0" w:tplc="9B022B7E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04EC1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82873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0304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866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187E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78F3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AC09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DEE4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BB74F6"/>
    <w:multiLevelType w:val="hybridMultilevel"/>
    <w:tmpl w:val="BB24FA9A"/>
    <w:lvl w:ilvl="0" w:tplc="6F20883A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900C96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FA4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FEB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400D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A08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40B8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A6F9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746B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6615A2"/>
    <w:multiLevelType w:val="hybridMultilevel"/>
    <w:tmpl w:val="5D2A75CC"/>
    <w:lvl w:ilvl="0" w:tplc="90A2178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401016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DEFB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9076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5A4A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EAE0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AC8A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7443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B80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25A2961"/>
    <w:multiLevelType w:val="hybridMultilevel"/>
    <w:tmpl w:val="34F86A1E"/>
    <w:lvl w:ilvl="0" w:tplc="74A0B3C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12898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68F4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2E4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BEBF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A4D7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C6B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38C2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5294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6C2A95"/>
    <w:multiLevelType w:val="hybridMultilevel"/>
    <w:tmpl w:val="961C36C6"/>
    <w:lvl w:ilvl="0" w:tplc="C7ACC1F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210056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692456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6DCBF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6902D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53E98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9920F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D0A82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81EE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785C30"/>
    <w:multiLevelType w:val="hybridMultilevel"/>
    <w:tmpl w:val="E08CEBBA"/>
    <w:lvl w:ilvl="0" w:tplc="C1EA9E8E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 w:tplc="4DC26C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DA4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56FB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7407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867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AE9F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2AC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2AAB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A501267"/>
    <w:multiLevelType w:val="hybridMultilevel"/>
    <w:tmpl w:val="3C60896A"/>
    <w:lvl w:ilvl="0" w:tplc="3ECA3BC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C2CA58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3345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0235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FC7F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62EC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6A3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AE94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F424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35"/>
    <w:rsid w:val="00570F35"/>
    <w:rsid w:val="00AF4E5D"/>
    <w:rsid w:val="00E1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5F1F"/>
  <w15:docId w15:val="{96A77A93-8819-40BE-BDF5-971BB0D1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0"/>
    <w:link w:val="11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13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33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9">
    <w:name w:val="Strong"/>
    <w:qFormat/>
    <w:rPr>
      <w:b/>
      <w:bCs/>
    </w:rPr>
  </w:style>
  <w:style w:type="character" w:styleId="afa">
    <w:name w:val="Emphasis"/>
    <w:qFormat/>
    <w:rPr>
      <w:i/>
      <w:iCs/>
    </w:rPr>
  </w:style>
  <w:style w:type="character" w:customStyle="1" w:styleId="25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b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c">
    <w:name w:val="List"/>
    <w:basedOn w:val="a0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e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adability-styled">
    <w:name w:val="readability-styled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line">
    <w:name w:val="headline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btagh1">
    <w:name w:val="bb_tag_h1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btagh3">
    <w:name w:val="bb_tag_h3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btagh2">
    <w:name w:val="bb_tag_h2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AcerPC</dc:creator>
  <cp:keywords/>
  <dc:description/>
  <cp:lastModifiedBy>Windows User</cp:lastModifiedBy>
  <cp:revision>23</cp:revision>
  <dcterms:created xsi:type="dcterms:W3CDTF">2019-02-09T14:36:00Z</dcterms:created>
  <dcterms:modified xsi:type="dcterms:W3CDTF">2025-03-11T17:44:00Z</dcterms:modified>
  <dc:language>en-US</dc:language>
</cp:coreProperties>
</file>