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0A" w:rsidRPr="0049080A" w:rsidRDefault="0049080A" w:rsidP="0049080A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r w:rsidRPr="0049080A">
        <w:rPr>
          <w:rFonts w:ascii="Arial" w:eastAsia="Times New Roman" w:hAnsi="Arial" w:cs="Arial"/>
          <w:color w:val="333333"/>
          <w:kern w:val="36"/>
          <w:sz w:val="48"/>
          <w:szCs w:val="48"/>
        </w:rPr>
        <w:t xml:space="preserve">Конспект занятия по </w:t>
      </w:r>
      <w:proofErr w:type="spellStart"/>
      <w:r w:rsidRPr="0049080A">
        <w:rPr>
          <w:rFonts w:ascii="Arial" w:eastAsia="Times New Roman" w:hAnsi="Arial" w:cs="Arial"/>
          <w:color w:val="333333"/>
          <w:kern w:val="36"/>
          <w:sz w:val="48"/>
          <w:szCs w:val="48"/>
        </w:rPr>
        <w:t>пластилинографии</w:t>
      </w:r>
      <w:proofErr w:type="spellEnd"/>
      <w:r w:rsidRPr="0049080A">
        <w:rPr>
          <w:rFonts w:ascii="Arial" w:eastAsia="Times New Roman" w:hAnsi="Arial" w:cs="Arial"/>
          <w:color w:val="333333"/>
          <w:kern w:val="36"/>
          <w:sz w:val="48"/>
          <w:szCs w:val="48"/>
        </w:rPr>
        <w:t xml:space="preserve"> для детей 5–7 лет «Самая красивая змейка»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Образовательные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- закреплять приемы лепки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: скатывание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пластилина между ладонями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- упражнять в использовании приема </w:t>
      </w:r>
      <w:proofErr w:type="spell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прищипывания</w:t>
      </w:r>
      <w:proofErr w:type="spellEnd"/>
      <w:r w:rsidRPr="0049080A">
        <w:rPr>
          <w:rFonts w:ascii="Arial" w:eastAsia="Times New Roman" w:hAnsi="Arial" w:cs="Arial"/>
          <w:color w:val="111111"/>
          <w:sz w:val="27"/>
          <w:szCs w:val="27"/>
        </w:rPr>
        <w:t>, оттягивания;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- закреплять умение соединять части, плотно 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прижимая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 их друг к другу, и в сглаживании швов;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- продолжать знакомить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детей со свойствами пластилина 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мягкий</w:t>
      </w:r>
      <w:proofErr w:type="gramEnd"/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, податливый, способен принимать любую форму)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- закреплять умение работать со стекой.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Развивающие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- развивать слуховое и зрительное внимание, мелкую моторику и координацию движения рук, глазомер.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Воспитательные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- воспитывать аккуратность в работе с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пластилином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, желание доводить начатое дело до конца;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- воспитывать бережное отношение к природе, чувство милосердия ко всему живому;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- вызвать положительный эмоциональный отклик на общий результат.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 и материалы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пластилин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, доски для лепки, стеки, композиционная основа, магнитофон, диск с музыкальным сопровождением, картинки с изображением змеек, игрушки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змейки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: рассматривание иллюстраций со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змейками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, местами их обитания, беседа с детьми 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змея для человека – друг или враг?»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 изготовление композиционной основы (путём размазывания </w:t>
      </w:r>
      <w:proofErr w:type="gramStart"/>
      <w:r w:rsidRPr="0049080A">
        <w:rPr>
          <w:rFonts w:ascii="Arial" w:eastAsia="Times New Roman" w:hAnsi="Arial" w:cs="Arial"/>
          <w:b/>
          <w:bCs/>
          <w:color w:val="111111"/>
          <w:sz w:val="27"/>
        </w:rPr>
        <w:t>пластилина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</w:rPr>
        <w:t> выбранного детьми цвета по поверхности картона, желательно равномерно тонким слоем)</w:t>
      </w:r>
    </w:p>
    <w:p w:rsidR="00BB23A0" w:rsidRDefault="00BB23A0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BB23A0" w:rsidRPr="0049080A" w:rsidRDefault="00BB23A0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49080A" w:rsidRPr="0049080A" w:rsidRDefault="0049080A" w:rsidP="0049080A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</w:rPr>
      </w:pPr>
      <w:r w:rsidRPr="0049080A">
        <w:rPr>
          <w:rFonts w:ascii="Arial" w:eastAsia="Times New Roman" w:hAnsi="Arial" w:cs="Arial"/>
          <w:color w:val="83A629"/>
          <w:sz w:val="45"/>
          <w:szCs w:val="45"/>
        </w:rPr>
        <w:lastRenderedPageBreak/>
        <w:t>Ход непосредственно-образовательной деятельности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: Ребята, вы все любите загадывать и отгадывать загадки. Сегодня я для вас нашла очень интересные загадки, а про кого – вы должны сами догадаться, если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будете внимательно слушать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. Начнём!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1. Вот 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оказия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 какая,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Нас в траве не замечают.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И на дереве порою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Мы висим вниз головою.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Разозлюсь – </w:t>
      </w: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услышишь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Ш-ш-ш</w:t>
      </w:r>
      <w:proofErr w:type="spellEnd"/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!»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Убегай, чего стоишь?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Нас боятся все не зря,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Лишь на вид проста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 –. 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End"/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змея)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2. Кто длиннее, чем чулок?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У кого ни рук, ни ног?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Кожа, словно чешуя.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По земле ползёт 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(змея)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3. Это кто там лентой чёрной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К ручейку скользит проворно?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Сквозь кусты пробрался ловко.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А на маленькой головке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(Все об этом знать должны)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Пятна жёлтые видны.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Ключевой водой умылся,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В мураве зелёной скрылся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И пополз в лесную глушь…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Не пугайся, это … 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(уж)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lastRenderedPageBreak/>
        <w:t>На нашей планете Земля существует множество разных видов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змей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. </w:t>
      </w: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Живут они в различных местах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: в горячих песках пустыни, тропических болотах, в лесах. Змеи бывают самой разной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окраски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 коричневые, чёрные, жёлтые, синие, с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красивым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 узорчатым рисунком посередине спины в виде пятен, кружков, ромбиков, полосок. Такая маскировка делает змею невидимой в местах её обитания. Внешние признаки у всех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змей схожи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 туловище, похожее на верёвку, на одном конце голова, а на другом хвост, лапок у змеи нет. Во время движения туловище змеи отклоняется то вправо, то влево, огибая разные препятствия, двигается змея совершенно бесшумно.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Предлагаю поиграть в игру 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49080A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Змейка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, правила этой игры одновременно и очень простые и сложные. Надо встать в шеренгу по одному, взяться за руки и двигаться за Головой (предварительно можно выбрать желающего из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детей эту роль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)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 :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 куда Голова, туда и хвост. Двигаться Голова может в любом направлении, обходя на пути препятствия. И ещё одно условие, т. к. змея ползёт бесшумно, кто нарушит тишину – тот выбывает из игры. </w:t>
      </w: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Игра может 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проводится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 разном темпе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: медленно, с ускорением, быстро.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Практическая часть.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Лепим туловище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змейки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. 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Взять два кусочка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пластилина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 черного и </w:t>
      </w:r>
      <w:proofErr w:type="spell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розового</w:t>
      </w:r>
      <w:proofErr w:type="spellEnd"/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 цветов (или какие цвета выберут дети, отличного от композиционной основы, скатать из каждого колбаски одинаковой длины.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 Соединить колбаски по всей длине, </w:t>
      </w: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а затем скрутить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: с одной стороны крутить по часовой стрелке, а с другой – 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против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</w:rPr>
        <w:t>. Движение производить от середины к концам. Один край разноцветной колбаски скатать и заострить для хвоста.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Лепим голову. 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Скатать небольшой шарик из чёрного цвета (или какой выберут дети, слегка удлинить край.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 Прилепить голову с противоположной стороны от хвоста, слегка сгладить место стыка головы и туловища. Стекой сделать надрез спереди головы, отогнуть края – это рот змеи.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Лепим язычок – жало. Скатать очень тонкую колбаску чёрного 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(или </w:t>
      </w:r>
      <w:r w:rsidRPr="0049080A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красного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 цвета и вложить в рот, слегка прижать.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Украшение туловища. Из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пластилина 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(любого другого цвета, отличного от цвета туловища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змейки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) скатать колбаски, разделить их мелкие части, пальчиком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украсить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 этими шариками тело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змейки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. На голове сделать глазки виде горошинки.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Прикрепить изготовленную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змейку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 на композиционную основу в любое место и в любой позе, которую выберет ребёнок.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Украшение композиционной основы. Из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пластилина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можно вылепить цветы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: лепестки – разноцветные шарики, расплющенные вокруг шарика – серединки, стебельки – тонко скатанные колбаски, к ним листочки – расплющенные шарики зелёного цвета. Можно предложить детям из 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lastRenderedPageBreak/>
        <w:t>тонких колбасок сделать траву, кусты, камушки 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(или что захочет сделать ребёнок)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Во время лепки ручки и пальчики </w:t>
      </w:r>
      <w:r w:rsidRPr="0049080A">
        <w:rPr>
          <w:rFonts w:ascii="Arial" w:eastAsia="Times New Roman" w:hAnsi="Arial" w:cs="Arial"/>
          <w:b/>
          <w:bCs/>
          <w:color w:val="111111"/>
          <w:sz w:val="27"/>
        </w:rPr>
        <w:t>детей устают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. </w:t>
      </w:r>
      <w:r w:rsidRPr="0049080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Делаем разминку для рук</w:t>
      </w:r>
      <w:r w:rsidRPr="0049080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Как - то маленький удав (делаем ползающие движения правой</w:t>
      </w:r>
      <w:proofErr w:type="gramEnd"/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рукой по столу)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Захотел залезть под шкаф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</w:rPr>
        <w:t xml:space="preserve"> (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п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</w:rPr>
        <w:t>риподнять кисть руки, изображая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змеиную голову)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Он под шкафом растянулся, 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(опустить кисть руки)</w:t>
      </w:r>
    </w:p>
    <w:p w:rsidR="0049080A" w:rsidRPr="0049080A" w:rsidRDefault="0049080A" w:rsidP="004908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А потом в клубок свернулся</w:t>
      </w:r>
      <w:proofErr w:type="gramStart"/>
      <w:r w:rsidRPr="0049080A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49080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с</w:t>
      </w:r>
      <w:proofErr w:type="gramEnd"/>
      <w:r w:rsidRPr="004908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огнуть одновременно руку в локте и кулачок)</w:t>
      </w:r>
    </w:p>
    <w:p w:rsidR="0049080A" w:rsidRPr="0049080A" w:rsidRDefault="0049080A" w:rsidP="0049080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9080A">
        <w:rPr>
          <w:rFonts w:ascii="Arial" w:eastAsia="Times New Roman" w:hAnsi="Arial" w:cs="Arial"/>
          <w:color w:val="111111"/>
          <w:sz w:val="27"/>
          <w:szCs w:val="27"/>
        </w:rPr>
        <w:t>Разминку можно повторить и для левой руки, только в ускоренном темпе.</w:t>
      </w:r>
    </w:p>
    <w:p w:rsidR="00BB23A0" w:rsidRDefault="0049080A" w:rsidP="0049080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hyperlink r:id="rId5" w:tooltip="В закладки" w:history="1">
        <w:r w:rsidRPr="0049080A">
          <w:rPr>
            <w:rFonts w:ascii="Arial" w:eastAsia="Times New Roman" w:hAnsi="Arial" w:cs="Arial"/>
            <w:color w:val="FFFFFF"/>
            <w:sz w:val="35"/>
            <w:u w:val="single"/>
          </w:rPr>
          <w:t>+</w:t>
        </w:r>
        <w:r w:rsidRPr="0049080A">
          <w:rPr>
            <w:rFonts w:ascii="MS Gothic" w:eastAsia="MS Gothic" w:hAnsi="MS Gothic" w:cs="MS Gothic" w:hint="eastAsia"/>
            <w:color w:val="FFFFFF"/>
            <w:sz w:val="35"/>
            <w:u w:val="single"/>
          </w:rPr>
          <w:t>❤</w:t>
        </w:r>
        <w:r w:rsidRPr="0049080A">
          <w:rPr>
            <w:rFonts w:ascii="Arial" w:eastAsia="Times New Roman" w:hAnsi="Arial" w:cs="Arial"/>
            <w:color w:val="FFFFFF"/>
            <w:sz w:val="35"/>
            <w:u w:val="single"/>
          </w:rPr>
          <w:t xml:space="preserve"> В Мои закладки</w:t>
        </w:r>
      </w:hyperlink>
    </w:p>
    <w:p w:rsidR="00BB23A0" w:rsidRDefault="00BB23A0">
      <w:pPr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br w:type="page"/>
      </w:r>
    </w:p>
    <w:p w:rsidR="00BB23A0" w:rsidRPr="00BB23A0" w:rsidRDefault="00BB23A0" w:rsidP="00BB23A0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</w:rPr>
      </w:pPr>
      <w:r w:rsidRPr="00BB23A0">
        <w:rPr>
          <w:rFonts w:ascii="Arial" w:eastAsia="Times New Roman" w:hAnsi="Arial" w:cs="Arial"/>
          <w:color w:val="333333"/>
          <w:kern w:val="36"/>
          <w:sz w:val="54"/>
          <w:szCs w:val="54"/>
        </w:rPr>
        <w:lastRenderedPageBreak/>
        <w:t xml:space="preserve">Мастер-класс по </w:t>
      </w:r>
      <w:proofErr w:type="spellStart"/>
      <w:r w:rsidRPr="00BB23A0">
        <w:rPr>
          <w:rFonts w:ascii="Arial" w:eastAsia="Times New Roman" w:hAnsi="Arial" w:cs="Arial"/>
          <w:color w:val="333333"/>
          <w:kern w:val="36"/>
          <w:sz w:val="54"/>
          <w:szCs w:val="54"/>
        </w:rPr>
        <w:t>пластилинографии</w:t>
      </w:r>
      <w:proofErr w:type="spellEnd"/>
      <w:r w:rsidRPr="00BB23A0">
        <w:rPr>
          <w:rFonts w:ascii="Arial" w:eastAsia="Times New Roman" w:hAnsi="Arial" w:cs="Arial"/>
          <w:color w:val="333333"/>
          <w:kern w:val="36"/>
          <w:sz w:val="54"/>
          <w:szCs w:val="54"/>
        </w:rPr>
        <w:t xml:space="preserve"> «Волшебные коты» для детей 6 лет</w:t>
      </w:r>
    </w:p>
    <w:p w:rsidR="00BB23A0" w:rsidRPr="00BB23A0" w:rsidRDefault="00BB23A0" w:rsidP="00BB23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color w:val="111111"/>
          <w:sz w:val="30"/>
          <w:szCs w:val="30"/>
        </w:rPr>
        <w:t xml:space="preserve">Мастер-класс по </w:t>
      </w:r>
      <w:proofErr w:type="spellStart"/>
      <w:r w:rsidRPr="00BB23A0">
        <w:rPr>
          <w:rFonts w:ascii="Arial" w:eastAsia="Times New Roman" w:hAnsi="Arial" w:cs="Arial"/>
          <w:color w:val="111111"/>
          <w:sz w:val="30"/>
          <w:szCs w:val="30"/>
        </w:rPr>
        <w:t>пластилинографии</w:t>
      </w:r>
      <w:proofErr w:type="spellEnd"/>
      <w:r w:rsidRPr="00BB23A0">
        <w:rPr>
          <w:rFonts w:ascii="Arial" w:eastAsia="Times New Roman" w:hAnsi="Arial" w:cs="Arial"/>
          <w:color w:val="111111"/>
          <w:sz w:val="30"/>
          <w:szCs w:val="30"/>
        </w:rPr>
        <w:t xml:space="preserve"> «Волшебные коты» для детей 6 лет</w:t>
      </w:r>
    </w:p>
    <w:p w:rsidR="00BB23A0" w:rsidRPr="00BB23A0" w:rsidRDefault="00BB23A0" w:rsidP="00BB23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color w:val="111111"/>
          <w:sz w:val="30"/>
          <w:szCs w:val="30"/>
        </w:rPr>
        <w:t> </w:t>
      </w:r>
      <w:r>
        <w:rPr>
          <w:rFonts w:ascii="Arial" w:eastAsia="Times New Roman" w:hAnsi="Arial" w:cs="Arial"/>
          <w:noProof/>
          <w:color w:val="111111"/>
          <w:sz w:val="30"/>
          <w:szCs w:val="30"/>
        </w:rPr>
        <w:drawing>
          <wp:inline distT="0" distB="0" distL="0" distR="0">
            <wp:extent cx="4805680" cy="6432550"/>
            <wp:effectExtent l="19050" t="0" r="0" b="0"/>
            <wp:docPr id="94" name="Рисунок 94" descr="Мастер-класс по пластилинографии «Волшебные коты» для детей 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Мастер-класс по пластилинографии «Волшебные коты» для детей 6 ле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643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3A0" w:rsidRPr="00BB23A0" w:rsidRDefault="00BB23A0" w:rsidP="00BB23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b/>
          <w:bCs/>
          <w:color w:val="111111"/>
          <w:sz w:val="30"/>
        </w:rPr>
        <w:t>Цель</w:t>
      </w:r>
      <w:r w:rsidRPr="00BB23A0">
        <w:rPr>
          <w:rFonts w:ascii="Arial" w:eastAsia="Times New Roman" w:hAnsi="Arial" w:cs="Arial"/>
          <w:color w:val="111111"/>
          <w:sz w:val="30"/>
          <w:szCs w:val="30"/>
        </w:rPr>
        <w:t xml:space="preserve">: познакомить детей с техникой рисования - </w:t>
      </w:r>
      <w:proofErr w:type="spellStart"/>
      <w:r w:rsidRPr="00BB23A0">
        <w:rPr>
          <w:rFonts w:ascii="Arial" w:eastAsia="Times New Roman" w:hAnsi="Arial" w:cs="Arial"/>
          <w:color w:val="111111"/>
          <w:sz w:val="30"/>
          <w:szCs w:val="30"/>
        </w:rPr>
        <w:t>пластилинография</w:t>
      </w:r>
      <w:proofErr w:type="spellEnd"/>
      <w:r w:rsidRPr="00BB23A0">
        <w:rPr>
          <w:rFonts w:ascii="Arial" w:eastAsia="Times New Roman" w:hAnsi="Arial" w:cs="Arial"/>
          <w:color w:val="111111"/>
          <w:sz w:val="30"/>
          <w:szCs w:val="30"/>
        </w:rPr>
        <w:t>, научить изображать рисунок с помощью пластилина</w:t>
      </w:r>
      <w:proofErr w:type="gramStart"/>
      <w:r w:rsidRPr="00BB23A0">
        <w:rPr>
          <w:rFonts w:ascii="Arial" w:eastAsia="Times New Roman" w:hAnsi="Arial" w:cs="Arial"/>
          <w:color w:val="111111"/>
          <w:sz w:val="30"/>
          <w:szCs w:val="30"/>
        </w:rPr>
        <w:t xml:space="preserve">., </w:t>
      </w:r>
      <w:proofErr w:type="gramEnd"/>
      <w:r w:rsidRPr="00BB23A0">
        <w:rPr>
          <w:rFonts w:ascii="Arial" w:eastAsia="Times New Roman" w:hAnsi="Arial" w:cs="Arial"/>
          <w:color w:val="111111"/>
          <w:sz w:val="30"/>
          <w:szCs w:val="30"/>
        </w:rPr>
        <w:t>развитие творческих способностей детей</w:t>
      </w:r>
    </w:p>
    <w:p w:rsidR="00BB23A0" w:rsidRPr="00BB23A0" w:rsidRDefault="00BB23A0" w:rsidP="00BB23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b/>
          <w:bCs/>
          <w:color w:val="111111"/>
          <w:sz w:val="30"/>
        </w:rPr>
        <w:t>Задачи:</w:t>
      </w:r>
    </w:p>
    <w:p w:rsidR="00BB23A0" w:rsidRPr="00BB23A0" w:rsidRDefault="00BB23A0" w:rsidP="00BB23A0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color w:val="111111"/>
          <w:sz w:val="30"/>
          <w:szCs w:val="30"/>
        </w:rPr>
        <w:lastRenderedPageBreak/>
        <w:t xml:space="preserve">- продолжать знакомить с различными видами пластилиновой </w:t>
      </w:r>
      <w:proofErr w:type="spellStart"/>
      <w:r w:rsidRPr="00BB23A0">
        <w:rPr>
          <w:rFonts w:ascii="Arial" w:eastAsia="Times New Roman" w:hAnsi="Arial" w:cs="Arial"/>
          <w:color w:val="111111"/>
          <w:sz w:val="30"/>
          <w:szCs w:val="30"/>
        </w:rPr>
        <w:t>техники</w:t>
      </w:r>
      <w:proofErr w:type="gramStart"/>
      <w:r w:rsidRPr="00BB23A0">
        <w:rPr>
          <w:rFonts w:ascii="Arial" w:eastAsia="Times New Roman" w:hAnsi="Arial" w:cs="Arial"/>
          <w:color w:val="111111"/>
          <w:sz w:val="30"/>
          <w:szCs w:val="30"/>
        </w:rPr>
        <w:t>,в</w:t>
      </w:r>
      <w:proofErr w:type="gramEnd"/>
      <w:r w:rsidRPr="00BB23A0">
        <w:rPr>
          <w:rFonts w:ascii="Arial" w:eastAsia="Times New Roman" w:hAnsi="Arial" w:cs="Arial"/>
          <w:color w:val="111111"/>
          <w:sz w:val="30"/>
          <w:szCs w:val="30"/>
        </w:rPr>
        <w:t>ызвать</w:t>
      </w:r>
      <w:proofErr w:type="spellEnd"/>
      <w:r w:rsidRPr="00BB23A0">
        <w:rPr>
          <w:rFonts w:ascii="Arial" w:eastAsia="Times New Roman" w:hAnsi="Arial" w:cs="Arial"/>
          <w:color w:val="111111"/>
          <w:sz w:val="30"/>
          <w:szCs w:val="30"/>
        </w:rPr>
        <w:t xml:space="preserve"> радость от полноценного творческого.</w:t>
      </w:r>
    </w:p>
    <w:p w:rsidR="00BB23A0" w:rsidRPr="00BB23A0" w:rsidRDefault="00BB23A0" w:rsidP="00BB23A0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color w:val="111111"/>
          <w:sz w:val="30"/>
          <w:szCs w:val="30"/>
        </w:rPr>
        <w:t>-воспитывать аккуратность в работе</w:t>
      </w:r>
    </w:p>
    <w:p w:rsidR="00BB23A0" w:rsidRPr="00BB23A0" w:rsidRDefault="00BB23A0" w:rsidP="00BB23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b/>
          <w:bCs/>
          <w:color w:val="111111"/>
          <w:sz w:val="30"/>
        </w:rPr>
        <w:t>Материал для работы</w:t>
      </w:r>
      <w:r w:rsidRPr="00BB23A0">
        <w:rPr>
          <w:rFonts w:ascii="Arial" w:eastAsia="Times New Roman" w:hAnsi="Arial" w:cs="Arial"/>
          <w:color w:val="111111"/>
          <w:sz w:val="30"/>
          <w:szCs w:val="30"/>
        </w:rPr>
        <w:t>: цветной картон; заготовка изображения, пластилин;</w:t>
      </w:r>
    </w:p>
    <w:p w:rsidR="00BB23A0" w:rsidRPr="00BB23A0" w:rsidRDefault="00BB23A0" w:rsidP="00BB23A0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color w:val="111111"/>
          <w:sz w:val="30"/>
          <w:szCs w:val="30"/>
        </w:rPr>
        <w:t>Я весь мир слепить готов — Дом, машину, двух котов.</w:t>
      </w:r>
    </w:p>
    <w:p w:rsidR="00BB23A0" w:rsidRPr="00BB23A0" w:rsidRDefault="00BB23A0" w:rsidP="00BB23A0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color w:val="111111"/>
          <w:sz w:val="30"/>
          <w:szCs w:val="30"/>
        </w:rPr>
        <w:t>Я сегодня властелин — У меня есть.</w:t>
      </w:r>
    </w:p>
    <w:p w:rsidR="00BB23A0" w:rsidRPr="00BB23A0" w:rsidRDefault="00BB23A0" w:rsidP="00BB23A0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color w:val="111111"/>
          <w:sz w:val="30"/>
          <w:szCs w:val="30"/>
        </w:rPr>
        <w:t>(Пластилин)</w:t>
      </w:r>
    </w:p>
    <w:p w:rsidR="00BB23A0" w:rsidRPr="00BB23A0" w:rsidRDefault="00BB23A0" w:rsidP="00BB23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b/>
          <w:bCs/>
          <w:color w:val="111111"/>
          <w:sz w:val="30"/>
        </w:rPr>
        <w:t>Ход работы.</w:t>
      </w:r>
    </w:p>
    <w:p w:rsidR="00BB23A0" w:rsidRPr="00BB23A0" w:rsidRDefault="00BB23A0" w:rsidP="00BB23A0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color w:val="111111"/>
          <w:sz w:val="30"/>
          <w:szCs w:val="30"/>
        </w:rPr>
        <w:t>1. Обвести шаблон кота (дети выбирают самостоятельно). Дети сами разделяют получившегося кота на несколько фрагментов. Затем ламинируем заготовку.</w:t>
      </w:r>
    </w:p>
    <w:p w:rsidR="00BB23A0" w:rsidRPr="00BB23A0" w:rsidRDefault="00BB23A0" w:rsidP="00BB23A0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color w:val="111111"/>
          <w:sz w:val="30"/>
          <w:szCs w:val="30"/>
        </w:rPr>
        <w:t>2. Выбрав пластилин по своему желанию, скручиваем тонкие жгутики и выкладываем контур кота.</w:t>
      </w:r>
    </w:p>
    <w:p w:rsidR="00BB23A0" w:rsidRPr="00BB23A0" w:rsidRDefault="00BB23A0" w:rsidP="00BB23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color w:val="111111"/>
          <w:sz w:val="30"/>
          <w:szCs w:val="30"/>
        </w:rPr>
        <w:t> </w:t>
      </w:r>
      <w:r>
        <w:rPr>
          <w:rFonts w:ascii="Arial" w:eastAsia="Times New Roman" w:hAnsi="Arial" w:cs="Arial"/>
          <w:noProof/>
          <w:color w:val="111111"/>
          <w:sz w:val="30"/>
          <w:szCs w:val="30"/>
        </w:rPr>
        <w:drawing>
          <wp:inline distT="0" distB="0" distL="0" distR="0">
            <wp:extent cx="4805790" cy="4561367"/>
            <wp:effectExtent l="19050" t="0" r="0" b="0"/>
            <wp:docPr id="97" name="Рисунок 97" descr="https://www.maam.ru/upload/blogs/detsad-1224187-1521979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www.maam.ru/upload/blogs/detsad-1224187-15219791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456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0A" w:rsidRPr="0049080A" w:rsidRDefault="00BB23A0" w:rsidP="00BB23A0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B23A0">
        <w:rPr>
          <w:rFonts w:ascii="Arial" w:eastAsia="Times New Roman" w:hAnsi="Arial" w:cs="Arial"/>
          <w:color w:val="111111"/>
          <w:sz w:val="30"/>
          <w:szCs w:val="30"/>
        </w:rPr>
        <w:lastRenderedPageBreak/>
        <w:t xml:space="preserve">3. Теперь приступаем к заполнению каждого фрагмента разноцветным пластилиновым узором. Это могут быть: жгутики, мелкие шарики, </w:t>
      </w:r>
      <w:proofErr w:type="spellStart"/>
      <w:r w:rsidRPr="00BB23A0">
        <w:rPr>
          <w:rFonts w:ascii="Arial" w:eastAsia="Times New Roman" w:hAnsi="Arial" w:cs="Arial"/>
          <w:color w:val="111111"/>
          <w:sz w:val="30"/>
          <w:szCs w:val="30"/>
        </w:rPr>
        <w:t>улиточки</w:t>
      </w:r>
      <w:proofErr w:type="spellEnd"/>
      <w:r w:rsidRPr="00BB23A0">
        <w:rPr>
          <w:rFonts w:ascii="Arial" w:eastAsia="Times New Roman" w:hAnsi="Arial" w:cs="Arial"/>
          <w:color w:val="111111"/>
          <w:sz w:val="30"/>
          <w:szCs w:val="30"/>
        </w:rPr>
        <w:t xml:space="preserve"> и т. д. Важна детская фантазия.</w:t>
      </w:r>
    </w:p>
    <w:sectPr w:rsidR="0049080A" w:rsidRPr="0049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3ADB"/>
    <w:multiLevelType w:val="multilevel"/>
    <w:tmpl w:val="47CA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768F3"/>
    <w:multiLevelType w:val="multilevel"/>
    <w:tmpl w:val="26AC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7774C"/>
    <w:multiLevelType w:val="multilevel"/>
    <w:tmpl w:val="D2D2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9080A"/>
    <w:rsid w:val="0049080A"/>
    <w:rsid w:val="00BB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0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0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4908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8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908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49080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49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9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080A"/>
    <w:rPr>
      <w:b/>
      <w:bCs/>
    </w:rPr>
  </w:style>
  <w:style w:type="character" w:styleId="a5">
    <w:name w:val="Hyperlink"/>
    <w:basedOn w:val="a0"/>
    <w:uiPriority w:val="99"/>
    <w:semiHidden/>
    <w:unhideWhenUsed/>
    <w:rsid w:val="0049080A"/>
    <w:rPr>
      <w:color w:val="0000FF"/>
      <w:u w:val="single"/>
    </w:rPr>
  </w:style>
  <w:style w:type="character" w:customStyle="1" w:styleId="olink">
    <w:name w:val="olink"/>
    <w:basedOn w:val="a0"/>
    <w:rsid w:val="0049080A"/>
  </w:style>
  <w:style w:type="character" w:customStyle="1" w:styleId="cmmdate">
    <w:name w:val="cmm_date"/>
    <w:basedOn w:val="a0"/>
    <w:rsid w:val="0049080A"/>
  </w:style>
  <w:style w:type="paragraph" w:styleId="a6">
    <w:name w:val="Balloon Text"/>
    <w:basedOn w:val="a"/>
    <w:link w:val="a7"/>
    <w:uiPriority w:val="99"/>
    <w:semiHidden/>
    <w:unhideWhenUsed/>
    <w:rsid w:val="0049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389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37664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93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3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482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9760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452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2070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0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609837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46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26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61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333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9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983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52787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54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8524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4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3415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502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739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57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173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6281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3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0128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8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92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6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384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1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01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304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86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4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847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5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56330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521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4491341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08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54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6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84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70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44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63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62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51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7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4776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2084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5720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888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943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775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76789526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3632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37666221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95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39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8009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705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584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62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3678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72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6964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657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014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0357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4729175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927</Words>
  <Characters>5290</Characters>
  <Application>Microsoft Office Word</Application>
  <DocSecurity>0</DocSecurity>
  <Lines>44</Lines>
  <Paragraphs>12</Paragraphs>
  <ScaleCrop>false</ScaleCrop>
  <Company>Microsoft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2022-10-01T15:59:00Z</dcterms:created>
  <dcterms:modified xsi:type="dcterms:W3CDTF">2022-10-01T16:08:00Z</dcterms:modified>
</cp:coreProperties>
</file>