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Познавательная викторина для родителей "Моя Родина – Россия"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1D79">
        <w:rPr>
          <w:rFonts w:ascii="Times New Roman" w:hAnsi="Times New Roman"/>
          <w:i/>
          <w:sz w:val="28"/>
          <w:szCs w:val="28"/>
        </w:rPr>
        <w:t xml:space="preserve">Цель: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вовлечь родителей в игровой диалог с детьми;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помочь родителям осознать важность их непосредственного участия в гражданско-патриотическом воспитании детей;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создать атмосферу общности интересов и эмоциональной взаимоподдержки.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i/>
          <w:sz w:val="28"/>
          <w:szCs w:val="28"/>
        </w:rPr>
        <w:t>Предварительная работа</w:t>
      </w:r>
      <w:r w:rsidRPr="004F1D79">
        <w:rPr>
          <w:rFonts w:ascii="Times New Roman" w:hAnsi="Times New Roman"/>
          <w:sz w:val="28"/>
          <w:szCs w:val="28"/>
        </w:rPr>
        <w:t xml:space="preserve">: конкурс рисунков “Мы – путешественники” </w:t>
      </w:r>
    </w:p>
    <w:p w:rsidR="00502D92" w:rsidRPr="004F1D79" w:rsidRDefault="001E6FF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(впечатления</w:t>
      </w:r>
      <w:r w:rsidR="00502D92" w:rsidRPr="004F1D79">
        <w:rPr>
          <w:rFonts w:ascii="Times New Roman" w:hAnsi="Times New Roman"/>
          <w:sz w:val="28"/>
          <w:szCs w:val="28"/>
        </w:rPr>
        <w:t xml:space="preserve"> детей и родителей о поездках по России), цикл познавательных занятий гражданско-патриотической направленности.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i/>
          <w:sz w:val="28"/>
          <w:szCs w:val="28"/>
        </w:rPr>
        <w:t>Подготовка к викторине</w:t>
      </w:r>
      <w:r w:rsidRPr="004F1D79">
        <w:rPr>
          <w:rFonts w:ascii="Times New Roman" w:hAnsi="Times New Roman"/>
          <w:sz w:val="28"/>
          <w:szCs w:val="28"/>
        </w:rPr>
        <w:t>: карточки с надписями фамилий семей, выставка рисунков “Мы – путешественники”, предметы народно- прикладного искусства (матрешки, образцы элементов росписи народных промыслов России), иллюстрации народных костюмов и карточки с названиями предметов одежды, картинки с предметами для задания “Путешествие во времени”, иллюстрации персонажей из русских народных сказок, звезды, грамоты.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Ход викторины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(Родители с детьми размещаются за столами с надписями их фамилий)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Уважаемые гости, родители! Мы рады приветствовать вас в нашем зале. Предлагаем вашему вниманию познавательную викторину “Моя Родина – Россия”. Родина, Отечество…  В корнях этих слов близкие каждому образы: мать и отец, родители, те, кто дает новую жизнь. За последние десятилетия мы растеряли многие исконно национальные черты те, что создавали славу русского человека и мощь государства. Наша с вами задача посеять и взрастить в детской душе семена любви к родной природе, дому, семье, истории и культуре страны.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Культуру России невозможно представить без народного искусства. Люди всегда стремились к красоте, творчеству, украшая свой дом, все, что окружало в труде и быту. Народные умельцы и мастера делали на забаву, на потеху ребятишкам игрушки. Вот матрешки (чем не забава спрятать одну в другую). В прошлом крестьянские дети воспитывались в строгости, но родители не забывали порадовать их, например, дымковскими глиняными игрушками.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1. Задание “Узнай по описанию”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На столах лежат образцы с элементами росписей (Хохлома, Гжель, Дымково, Филимоново, Полхово – Майдан, Городец, Жостово)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 читает четверостишье о той или иной росписи, родители с детьми находят образец этой росписи, кто быстро и верно определил, получает звезду.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Хохлома: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И богаты, и красивы,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Гостю рады от души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Кубки, чаши и ковши.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И чего здесь только нет: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lastRenderedPageBreak/>
        <w:t xml:space="preserve"> Гроздья огненных рябин,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Маки солнечного лета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И ромашки луговин.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Дымково: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Все игрушки не простые,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А волшебно расписные: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Белоснежны, как березки,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Кружочки, клеточки, полоски – </w:t>
      </w:r>
    </w:p>
    <w:p w:rsidR="00502D92" w:rsidRPr="004F1D79" w:rsidRDefault="001E6FF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Простой, казалось бы,</w:t>
      </w:r>
      <w:r w:rsidR="00502D92" w:rsidRPr="004F1D79">
        <w:rPr>
          <w:rFonts w:ascii="Times New Roman" w:hAnsi="Times New Roman"/>
          <w:sz w:val="28"/>
          <w:szCs w:val="28"/>
        </w:rPr>
        <w:t xml:space="preserve"> узор,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Но отвести не в силах взор.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Гжель: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Синие птицы по белому небу,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Море цветов голубых,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Кувшины и кружки – быль или небыль –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Изделия рук золотых.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Филимоново: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Вот индюк нарядный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Весь такой он складный.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У большого индюка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Все расписаны бока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Посмотрите пышный хвост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У него совсем не прост,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Точно солнечный цветок.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И высокий гребешок,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Красной краскою горя,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Как корона у царя.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Городец: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Если взглянешь на дощечки,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Ты увидишь чудеса: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Конь бежит!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Вся земля вокруг дрожит,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Птицы яркие летают,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И кувшинки расцветают.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Жостово: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Расписной поднос красивый,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Ярок в нем узор на диво,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В нем вся русская краса,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 Красок дивных чудеса.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 подводит итог первого задания. За верный и быстрый ответ семья получает звезду.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2. Задание “Национальная одежда”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Национальная одежда – это своеобразная “книга”. Научившись ее читать, можно многое узнать о традициях, обычаях и истории своего народа. Для каждой семьи предлагается карточка с названием, какого – либо элемента </w:t>
      </w:r>
      <w:r w:rsidRPr="004F1D79">
        <w:rPr>
          <w:rFonts w:ascii="Times New Roman" w:hAnsi="Times New Roman"/>
          <w:sz w:val="28"/>
          <w:szCs w:val="28"/>
        </w:rPr>
        <w:lastRenderedPageBreak/>
        <w:t>национального женского или мужского костюма: (кокошник, порты и т.д.) Каждая семья находит тот или иной предмет на иллюстрациях, кукле и т.д.. За правильное объяснение участники получают звезду. Ведущий подводит итог второго задания.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3. Задание “Путешествие во времени”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Как можно представить время того или иного события? Представим, что мы путешествуем на “машине времени”, делаем моментальные снимки и помещаем их в альбом: что – то было давно, а что – то позже.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Каждой команде предлагается набор картинок с изображением предметов. Эти картинки следует расставить на мольберте в порядке возникновения нарисованных вещей в жизни человека.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Пещера, избушка, особняк, современный многоэтажный дом.</w:t>
      </w:r>
    </w:p>
    <w:p w:rsidR="00502D92" w:rsidRPr="004F1D79" w:rsidRDefault="001E6FF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Костер,</w:t>
      </w:r>
      <w:r w:rsidR="00502D92" w:rsidRPr="004F1D79">
        <w:rPr>
          <w:rFonts w:ascii="Times New Roman" w:hAnsi="Times New Roman"/>
          <w:sz w:val="28"/>
          <w:szCs w:val="28"/>
        </w:rPr>
        <w:t xml:space="preserve"> лучина, керосиновая лампа, люстра.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Телега, карета, старинный автомобиль, современный автомобиль.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Человек в набедренной повязке, платье 18 – 19 века, современная одежда.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Бревно, лавка, старинное кресло, современное кресло.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Плот, лодка, парусник, пароход, лайнер.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За верное и быстрое выполнение задания семья получает звезду.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Русский народ всегда умел не только хорошо работать, но и отдыхать. После трудовых будней люди восстанавливали силы, заряжались энергией, с помощью песен, игр – забав, частушек. Наши ребята приготовила для вас музыкальный сюрприз. (Дети в народных костюмах исполняют частушки.)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4. Задание “Хорошо – плохо”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Ведущий: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Сказка – это лучшее, что могли придумать наши предки. Она учит добру, честности, храбрости. Сказки любят и </w:t>
      </w:r>
      <w:r w:rsidR="001E6FF2" w:rsidRPr="004F1D79">
        <w:rPr>
          <w:rFonts w:ascii="Times New Roman" w:hAnsi="Times New Roman"/>
          <w:sz w:val="28"/>
          <w:szCs w:val="28"/>
        </w:rPr>
        <w:t>маленькие,</w:t>
      </w:r>
      <w:r w:rsidRPr="004F1D79">
        <w:rPr>
          <w:rFonts w:ascii="Times New Roman" w:hAnsi="Times New Roman"/>
          <w:sz w:val="28"/>
          <w:szCs w:val="28"/>
        </w:rPr>
        <w:t xml:space="preserve"> и взрослые, не одно поколение наших бабушек, пап и мам выросло на этих произведениях народного искусства.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На стол кладется коробочка с изображением персонажей из русских народных сказок (братец Иванушка из сказки “Сестрица Аленушка и братец Иванушка” “Гуси лебеди” – Машенька, “Заюшкина избушка” – лиса, заяц и т.д.) Каждая семья выбирает себе того или иного персонажа, ребенок – называет положительные черты характера и поведения у героя, а родители те, которые на его взгляд являются “плохими”, могут иметь нежелательные последствия. По итогам задания все семьи получают звезду.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D79">
        <w:rPr>
          <w:rFonts w:ascii="Times New Roman" w:hAnsi="Times New Roman"/>
          <w:b/>
          <w:sz w:val="28"/>
          <w:szCs w:val="28"/>
        </w:rPr>
        <w:t>5. Задание “Фотоальбом”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Ведущий: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В далекие времена наши предки памятные события сохраняли с помощью наскальных рисунков. Самое удивительное изобретение человечества – фотоаппарат. В жизни каждой семьи происходят свои памятные события, которые вы незамедлительно фотографируете на долгую память и потом храните в семейном альбоме. Мы вам предлагаем поделиться своими </w:t>
      </w:r>
      <w:r w:rsidRPr="004F1D79">
        <w:rPr>
          <w:rFonts w:ascii="Times New Roman" w:hAnsi="Times New Roman"/>
          <w:sz w:val="28"/>
          <w:szCs w:val="28"/>
        </w:rPr>
        <w:lastRenderedPageBreak/>
        <w:t xml:space="preserve">воспоминаниями из семейного альбома, показав их нам при помощи жестов и мимики.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Все участники пытаются угадать показанное. По итогам выполненного задания семьи получают звезды.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 xml:space="preserve">Ведущий: 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Вот и подошла к концу наша викторина сегодня мы на один шаг приблизились к культурному наследию нашего народа. Этим огромным богатством нужно уметь распоряжаться, владеть, чтобы не разменять на пустяки, а сохранить и преумножить.</w:t>
      </w:r>
    </w:p>
    <w:p w:rsidR="00502D92" w:rsidRPr="004F1D79" w:rsidRDefault="00502D92" w:rsidP="0050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9">
        <w:rPr>
          <w:rFonts w:ascii="Times New Roman" w:hAnsi="Times New Roman"/>
          <w:sz w:val="28"/>
          <w:szCs w:val="28"/>
        </w:rPr>
        <w:t>Происходит подсчет звезд. В торжественной обстановке вручаются победителю и участникам викторины грамоты.</w:t>
      </w: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F2D2E" w:rsidRDefault="005F2D2E" w:rsidP="00502D92">
      <w:pPr>
        <w:rPr>
          <w:rFonts w:ascii="Times New Roman" w:hAnsi="Times New Roman"/>
          <w:b/>
          <w:sz w:val="28"/>
          <w:szCs w:val="28"/>
        </w:rPr>
      </w:pPr>
    </w:p>
    <w:p w:rsidR="00502D92" w:rsidRDefault="00502D92" w:rsidP="00502D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sectPr w:rsidR="00502D92" w:rsidSect="006B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46" w:rsidRDefault="00694246" w:rsidP="00CC3129">
      <w:pPr>
        <w:spacing w:after="0" w:line="240" w:lineRule="auto"/>
      </w:pPr>
      <w:r>
        <w:separator/>
      </w:r>
    </w:p>
  </w:endnote>
  <w:endnote w:type="continuationSeparator" w:id="1">
    <w:p w:rsidR="00694246" w:rsidRDefault="00694246" w:rsidP="00CC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46" w:rsidRDefault="00694246" w:rsidP="00CC3129">
      <w:pPr>
        <w:spacing w:after="0" w:line="240" w:lineRule="auto"/>
      </w:pPr>
      <w:r>
        <w:separator/>
      </w:r>
    </w:p>
  </w:footnote>
  <w:footnote w:type="continuationSeparator" w:id="1">
    <w:p w:rsidR="00694246" w:rsidRDefault="00694246" w:rsidP="00CC3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0AF"/>
    <w:rsid w:val="00161AA8"/>
    <w:rsid w:val="001E6FF2"/>
    <w:rsid w:val="002C5ED2"/>
    <w:rsid w:val="003578C7"/>
    <w:rsid w:val="00502D92"/>
    <w:rsid w:val="005E5822"/>
    <w:rsid w:val="005F2D2E"/>
    <w:rsid w:val="00644B90"/>
    <w:rsid w:val="00694246"/>
    <w:rsid w:val="006B7DBD"/>
    <w:rsid w:val="007E50AF"/>
    <w:rsid w:val="00920F10"/>
    <w:rsid w:val="00B26578"/>
    <w:rsid w:val="00CC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9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ED2"/>
    <w:rPr>
      <w:b/>
      <w:bCs/>
    </w:rPr>
  </w:style>
  <w:style w:type="character" w:customStyle="1" w:styleId="apple-converted-space">
    <w:name w:val="apple-converted-space"/>
    <w:basedOn w:val="a0"/>
    <w:rsid w:val="002C5ED2"/>
  </w:style>
  <w:style w:type="paragraph" w:styleId="a4">
    <w:name w:val="Normal (Web)"/>
    <w:basedOn w:val="a"/>
    <w:uiPriority w:val="99"/>
    <w:unhideWhenUsed/>
    <w:rsid w:val="002C5E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C5E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5ED2"/>
  </w:style>
  <w:style w:type="paragraph" w:styleId="a5">
    <w:name w:val="No Spacing"/>
    <w:uiPriority w:val="1"/>
    <w:qFormat/>
    <w:rsid w:val="00CC312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C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129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CC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312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Ивановский</dc:creator>
  <cp:keywords/>
  <dc:description/>
  <cp:lastModifiedBy>11</cp:lastModifiedBy>
  <cp:revision>6</cp:revision>
  <dcterms:created xsi:type="dcterms:W3CDTF">2022-06-09T07:36:00Z</dcterms:created>
  <dcterms:modified xsi:type="dcterms:W3CDTF">2022-10-22T10:48:00Z</dcterms:modified>
</cp:coreProperties>
</file>