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B4" w:rsidRPr="00FB09F3" w:rsidRDefault="00054117" w:rsidP="00FB09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>Слайд 1</w:t>
      </w:r>
      <w:r w:rsidRPr="00FB09F3">
        <w:rPr>
          <w:rFonts w:ascii="Times New Roman" w:hAnsi="Times New Roman"/>
          <w:sz w:val="28"/>
          <w:szCs w:val="28"/>
        </w:rPr>
        <w:t xml:space="preserve"> Приоритетным направлением развития системы государственной помощи детям с особыми нуждами является создание оптимальных условий для их обучения и воспитания, прежде всего – создание общей </w:t>
      </w:r>
      <w:proofErr w:type="spellStart"/>
      <w:r w:rsidRPr="00FB09F3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FB09F3">
        <w:rPr>
          <w:rFonts w:ascii="Times New Roman" w:hAnsi="Times New Roman"/>
          <w:sz w:val="28"/>
          <w:szCs w:val="28"/>
        </w:rPr>
        <w:t xml:space="preserve"> образовательной среды и реализация интеграционного подхода.</w:t>
      </w:r>
    </w:p>
    <w:p w:rsidR="00B30E13" w:rsidRPr="00FB09F3" w:rsidRDefault="00054117" w:rsidP="00FB09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>Слайд 2</w:t>
      </w:r>
      <w:r w:rsidR="00B30E13" w:rsidRPr="00FB09F3">
        <w:rPr>
          <w:rFonts w:ascii="Times New Roman" w:hAnsi="Times New Roman"/>
          <w:b/>
          <w:sz w:val="28"/>
          <w:szCs w:val="28"/>
        </w:rPr>
        <w:t xml:space="preserve">-4 </w:t>
      </w:r>
      <w:r w:rsidR="00B30E13" w:rsidRPr="00FB09F3">
        <w:rPr>
          <w:rFonts w:ascii="Times New Roman" w:hAnsi="Times New Roman"/>
          <w:sz w:val="28"/>
          <w:szCs w:val="28"/>
        </w:rPr>
        <w:t xml:space="preserve">Социализация – это процесс и результат включения индивида в социальные отношения. </w:t>
      </w:r>
      <w:r w:rsidR="00E86FF1" w:rsidRPr="00FB09F3">
        <w:rPr>
          <w:rFonts w:ascii="Times New Roman" w:hAnsi="Times New Roman"/>
          <w:sz w:val="28"/>
          <w:szCs w:val="28"/>
        </w:rPr>
        <w:t>У детей с ограниченными возможностями здоровья социализация приобретает особое значение, так как создает реальные возможности для коррекции и компенсации нарушенных функций, обеспечивает приобщение ко всему, что доступно нормально развивающимся сверстникам. Вместе с тем, как показывают многочисленные наблюдения и специальные исследования, дети с ограниченными возможностями здоровья испытывают существенные трудности при вхождении в общество. Исследования показывают, что особенности данной категории детей препятствуют спонтанному складыванию отношений и взаимодействий со сверстниками. Социальное развитие детей с ограниченными возможностями здоровья дошкольного возраста характеризуется своеобразием, которое оказывает неблагоприятное влияние на становление их взаимоотношений с взрослыми и сверстниками и делает необходимым определение специальных условий и содержания коррекционной помощи, направленной на усвоение социального опыта и развитие системы социальных связей.</w:t>
      </w:r>
    </w:p>
    <w:p w:rsidR="007A6787" w:rsidRPr="00FB09F3" w:rsidRDefault="00CB41B4" w:rsidP="00FB09F3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bCs/>
          <w:kern w:val="24"/>
          <w:sz w:val="28"/>
          <w:szCs w:val="28"/>
        </w:rPr>
      </w:pPr>
      <w:r w:rsidRPr="00FB09F3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 xml:space="preserve">Слайд 5 </w:t>
      </w:r>
      <w:r w:rsidR="008F6492" w:rsidRPr="00FB09F3">
        <w:rPr>
          <w:rFonts w:ascii="Times New Roman" w:eastAsiaTheme="majorEastAsia" w:hAnsi="Times New Roman"/>
          <w:bCs/>
          <w:kern w:val="24"/>
          <w:sz w:val="28"/>
          <w:szCs w:val="28"/>
        </w:rPr>
        <w:t>И для этого необходимо использовани</w:t>
      </w:r>
      <w:r w:rsidR="007A6787" w:rsidRPr="00FB09F3">
        <w:rPr>
          <w:rFonts w:ascii="Times New Roman" w:eastAsiaTheme="majorEastAsia" w:hAnsi="Times New Roman"/>
          <w:bCs/>
          <w:kern w:val="24"/>
          <w:sz w:val="28"/>
          <w:szCs w:val="28"/>
        </w:rPr>
        <w:t>е</w:t>
      </w:r>
      <w:r w:rsidR="008F6492" w:rsidRPr="00FB09F3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 эффективных средств. Одним из таких средств является игра.</w:t>
      </w:r>
      <w:r w:rsidR="007A6787" w:rsidRPr="00FB09F3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 </w:t>
      </w:r>
    </w:p>
    <w:p w:rsidR="00CB41B4" w:rsidRPr="00FB09F3" w:rsidRDefault="008F6492" w:rsidP="00FB09F3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bCs/>
          <w:kern w:val="24"/>
          <w:sz w:val="28"/>
          <w:szCs w:val="28"/>
        </w:rPr>
      </w:pPr>
      <w:r w:rsidRPr="00FB09F3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t xml:space="preserve">Слайд 6 </w:t>
      </w:r>
      <w:r w:rsidR="00CB41B4" w:rsidRPr="00FB09F3">
        <w:rPr>
          <w:rFonts w:ascii="Times New Roman" w:eastAsiaTheme="majorEastAsia" w:hAnsi="Times New Roman"/>
          <w:bCs/>
          <w:kern w:val="24"/>
          <w:sz w:val="28"/>
          <w:szCs w:val="28"/>
        </w:rPr>
        <w:t>Основные задачи социализации</w:t>
      </w:r>
      <w:r w:rsidR="00D31785" w:rsidRPr="00FB09F3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 представлены на слайде.</w:t>
      </w:r>
    </w:p>
    <w:p w:rsidR="00E86FF1" w:rsidRPr="00FB09F3" w:rsidRDefault="00BE50B4" w:rsidP="00FB09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 xml:space="preserve">Слайд </w:t>
      </w:r>
      <w:r w:rsidR="004B6573" w:rsidRPr="00FB09F3">
        <w:rPr>
          <w:rFonts w:ascii="Times New Roman" w:hAnsi="Times New Roman"/>
          <w:b/>
          <w:sz w:val="28"/>
          <w:szCs w:val="28"/>
        </w:rPr>
        <w:t>7</w:t>
      </w:r>
      <w:r w:rsidR="004517CC" w:rsidRPr="00FB09F3">
        <w:rPr>
          <w:rFonts w:ascii="Times New Roman" w:hAnsi="Times New Roman"/>
          <w:b/>
          <w:sz w:val="28"/>
          <w:szCs w:val="28"/>
        </w:rPr>
        <w:t xml:space="preserve"> </w:t>
      </w:r>
      <w:r w:rsidR="00E86FF1" w:rsidRPr="00FB09F3">
        <w:rPr>
          <w:rFonts w:ascii="Times New Roman" w:hAnsi="Times New Roman"/>
          <w:sz w:val="28"/>
          <w:szCs w:val="28"/>
        </w:rPr>
        <w:t xml:space="preserve">Участие родителей в процессе </w:t>
      </w:r>
      <w:r w:rsidR="00E86FF1" w:rsidRPr="00FB09F3">
        <w:rPr>
          <w:rFonts w:ascii="Times New Roman" w:hAnsi="Times New Roman"/>
          <w:bCs/>
          <w:sz w:val="28"/>
          <w:szCs w:val="28"/>
        </w:rPr>
        <w:t>социализации</w:t>
      </w:r>
      <w:r w:rsidR="00E86FF1" w:rsidRPr="00FB09F3">
        <w:rPr>
          <w:rFonts w:ascii="Times New Roman" w:hAnsi="Times New Roman"/>
          <w:sz w:val="28"/>
          <w:szCs w:val="28"/>
        </w:rPr>
        <w:t xml:space="preserve"> ребенка с ОВЗ является непременным условием эффективности этого процесса, с целью недопущения </w:t>
      </w:r>
      <w:r w:rsidR="00E86FF1" w:rsidRPr="00FB09F3">
        <w:rPr>
          <w:rFonts w:ascii="Times New Roman" w:hAnsi="Times New Roman"/>
          <w:bCs/>
          <w:sz w:val="28"/>
          <w:szCs w:val="28"/>
        </w:rPr>
        <w:t>социальной дезадаптации</w:t>
      </w:r>
      <w:r w:rsidR="00E86FF1" w:rsidRPr="00FB09F3">
        <w:rPr>
          <w:rFonts w:ascii="Times New Roman" w:hAnsi="Times New Roman"/>
          <w:sz w:val="28"/>
          <w:szCs w:val="28"/>
        </w:rPr>
        <w:t>.</w:t>
      </w:r>
    </w:p>
    <w:p w:rsidR="00E86FF1" w:rsidRPr="00E86FF1" w:rsidRDefault="004517CC" w:rsidP="00FB09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 xml:space="preserve">Слайд 8 </w:t>
      </w:r>
      <w:r w:rsidR="00E86FF1" w:rsidRPr="00E86FF1">
        <w:rPr>
          <w:rFonts w:ascii="Times New Roman" w:hAnsi="Times New Roman"/>
          <w:sz w:val="28"/>
          <w:szCs w:val="28"/>
        </w:rPr>
        <w:t>Семья ребенка с ОВЗ включенная в большое разнообразие</w:t>
      </w:r>
      <w:r w:rsidR="00E86FF1" w:rsidRPr="00FB09F3">
        <w:rPr>
          <w:rFonts w:ascii="Times New Roman" w:hAnsi="Times New Roman"/>
          <w:sz w:val="28"/>
          <w:szCs w:val="28"/>
        </w:rPr>
        <w:t xml:space="preserve"> </w:t>
      </w:r>
      <w:r w:rsidR="00E86FF1" w:rsidRPr="00E86FF1">
        <w:rPr>
          <w:rFonts w:ascii="Times New Roman" w:hAnsi="Times New Roman"/>
          <w:bCs/>
          <w:sz w:val="28"/>
          <w:szCs w:val="28"/>
        </w:rPr>
        <w:t>социальных связей в социальной</w:t>
      </w:r>
      <w:r w:rsidR="00E86FF1" w:rsidRPr="00FB09F3">
        <w:rPr>
          <w:rFonts w:ascii="Times New Roman" w:hAnsi="Times New Roman"/>
          <w:sz w:val="28"/>
          <w:szCs w:val="28"/>
        </w:rPr>
        <w:t xml:space="preserve"> </w:t>
      </w:r>
      <w:r w:rsidR="00E86FF1" w:rsidRPr="00E86FF1">
        <w:rPr>
          <w:rFonts w:ascii="Times New Roman" w:hAnsi="Times New Roman"/>
          <w:sz w:val="28"/>
          <w:szCs w:val="28"/>
        </w:rPr>
        <w:t>структуре общества может как способствовать</w:t>
      </w:r>
      <w:r w:rsidR="00E86FF1" w:rsidRPr="00FB09F3">
        <w:rPr>
          <w:rFonts w:ascii="Times New Roman" w:hAnsi="Times New Roman"/>
          <w:sz w:val="28"/>
          <w:szCs w:val="28"/>
        </w:rPr>
        <w:t xml:space="preserve"> </w:t>
      </w:r>
      <w:r w:rsidR="00E86FF1" w:rsidRPr="00E86FF1">
        <w:rPr>
          <w:rFonts w:ascii="Times New Roman" w:hAnsi="Times New Roman"/>
          <w:bCs/>
          <w:sz w:val="28"/>
          <w:szCs w:val="28"/>
        </w:rPr>
        <w:t>социальной интеграции детей</w:t>
      </w:r>
      <w:r w:rsidR="00E86FF1" w:rsidRPr="00E86FF1">
        <w:rPr>
          <w:rFonts w:ascii="Times New Roman" w:hAnsi="Times New Roman"/>
          <w:sz w:val="28"/>
          <w:szCs w:val="28"/>
        </w:rPr>
        <w:t>, так и препятствовать ей. В силу незнания особенностей развития и воспитания таких</w:t>
      </w:r>
      <w:r w:rsidR="00E86FF1" w:rsidRPr="00FB09F3">
        <w:rPr>
          <w:rFonts w:ascii="Times New Roman" w:hAnsi="Times New Roman"/>
          <w:sz w:val="28"/>
          <w:szCs w:val="28"/>
        </w:rPr>
        <w:t xml:space="preserve"> </w:t>
      </w:r>
      <w:r w:rsidR="00E86FF1" w:rsidRPr="00E86FF1">
        <w:rPr>
          <w:rFonts w:ascii="Times New Roman" w:hAnsi="Times New Roman"/>
          <w:bCs/>
          <w:sz w:val="28"/>
          <w:szCs w:val="28"/>
        </w:rPr>
        <w:t>детей</w:t>
      </w:r>
      <w:r w:rsidR="00E86FF1" w:rsidRPr="00E86FF1">
        <w:rPr>
          <w:rFonts w:ascii="Times New Roman" w:hAnsi="Times New Roman"/>
          <w:sz w:val="28"/>
          <w:szCs w:val="28"/>
        </w:rPr>
        <w:t>.</w:t>
      </w:r>
    </w:p>
    <w:p w:rsidR="00E86FF1" w:rsidRPr="00FB09F3" w:rsidRDefault="004517CC" w:rsidP="00FB09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>Слайд 9</w:t>
      </w:r>
      <w:r w:rsidRPr="00FB09F3">
        <w:rPr>
          <w:rFonts w:ascii="Times New Roman" w:hAnsi="Times New Roman"/>
          <w:sz w:val="28"/>
          <w:szCs w:val="28"/>
        </w:rPr>
        <w:t xml:space="preserve"> </w:t>
      </w:r>
      <w:r w:rsidR="00E86FF1" w:rsidRPr="00E86FF1">
        <w:rPr>
          <w:rFonts w:ascii="Times New Roman" w:hAnsi="Times New Roman"/>
          <w:sz w:val="28"/>
          <w:szCs w:val="28"/>
        </w:rPr>
        <w:t>В нашем детском саду осуществляется проект по взаимодействию и поддержке родителей</w:t>
      </w:r>
      <w:r w:rsidR="00E86FF1" w:rsidRPr="00FB09F3">
        <w:rPr>
          <w:rFonts w:ascii="Times New Roman" w:hAnsi="Times New Roman"/>
          <w:sz w:val="28"/>
          <w:szCs w:val="28"/>
        </w:rPr>
        <w:t xml:space="preserve"> </w:t>
      </w:r>
      <w:r w:rsidR="00E86FF1" w:rsidRPr="00E86FF1">
        <w:rPr>
          <w:rFonts w:ascii="Times New Roman" w:hAnsi="Times New Roman"/>
          <w:bCs/>
          <w:sz w:val="28"/>
          <w:szCs w:val="28"/>
        </w:rPr>
        <w:t>детей</w:t>
      </w:r>
      <w:r w:rsidR="00E86FF1" w:rsidRPr="00FB09F3">
        <w:rPr>
          <w:rFonts w:ascii="Times New Roman" w:hAnsi="Times New Roman"/>
          <w:sz w:val="28"/>
          <w:szCs w:val="28"/>
        </w:rPr>
        <w:t xml:space="preserve"> </w:t>
      </w:r>
      <w:r w:rsidR="00E86FF1" w:rsidRPr="00E86FF1">
        <w:rPr>
          <w:rFonts w:ascii="Times New Roman" w:hAnsi="Times New Roman"/>
          <w:sz w:val="28"/>
          <w:szCs w:val="28"/>
        </w:rPr>
        <w:t>с ОВЗ так как семья является важным фактором</w:t>
      </w:r>
      <w:r w:rsidR="00E86FF1" w:rsidRPr="00FB09F3">
        <w:rPr>
          <w:rFonts w:ascii="Times New Roman" w:hAnsi="Times New Roman"/>
          <w:sz w:val="28"/>
          <w:szCs w:val="28"/>
        </w:rPr>
        <w:t xml:space="preserve"> </w:t>
      </w:r>
      <w:r w:rsidR="00E86FF1" w:rsidRPr="00E86FF1">
        <w:rPr>
          <w:rFonts w:ascii="Times New Roman" w:hAnsi="Times New Roman"/>
          <w:bCs/>
          <w:sz w:val="28"/>
          <w:szCs w:val="28"/>
        </w:rPr>
        <w:t>социализации ребенка</w:t>
      </w:r>
      <w:r w:rsidR="00E86FF1" w:rsidRPr="00E86FF1">
        <w:rPr>
          <w:rFonts w:ascii="Times New Roman" w:hAnsi="Times New Roman"/>
          <w:sz w:val="28"/>
          <w:szCs w:val="28"/>
        </w:rPr>
        <w:t>.</w:t>
      </w:r>
      <w:r w:rsidRPr="00FB09F3">
        <w:rPr>
          <w:rFonts w:ascii="Times New Roman" w:hAnsi="Times New Roman"/>
          <w:sz w:val="28"/>
          <w:szCs w:val="28"/>
        </w:rPr>
        <w:t xml:space="preserve"> Проект называется «Игры нашего детства или дворовые игры как важный фактор социализации детей с ОВЗ».</w:t>
      </w:r>
    </w:p>
    <w:p w:rsidR="00941FB2" w:rsidRPr="00FB09F3" w:rsidRDefault="004517CC" w:rsidP="00FB09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>Слайд 10</w:t>
      </w:r>
      <w:r w:rsidR="00E50E67" w:rsidRPr="00FB09F3">
        <w:rPr>
          <w:rFonts w:ascii="Times New Roman" w:hAnsi="Times New Roman"/>
          <w:b/>
          <w:sz w:val="28"/>
          <w:szCs w:val="28"/>
        </w:rPr>
        <w:t xml:space="preserve"> </w:t>
      </w:r>
      <w:r w:rsidR="00941FB2" w:rsidRPr="00A80C7D">
        <w:rPr>
          <w:rFonts w:ascii="Times New Roman" w:hAnsi="Times New Roman"/>
          <w:bCs/>
          <w:sz w:val="28"/>
          <w:szCs w:val="28"/>
        </w:rPr>
        <w:t>Дворовая социализация</w:t>
      </w:r>
      <w:r w:rsidR="00941FB2" w:rsidRPr="00FB09F3">
        <w:rPr>
          <w:rFonts w:ascii="Times New Roman" w:hAnsi="Times New Roman"/>
          <w:bCs/>
          <w:sz w:val="28"/>
          <w:szCs w:val="28"/>
        </w:rPr>
        <w:t xml:space="preserve"> самая главная школа для</w:t>
      </w:r>
      <w:r w:rsidR="00A80C7D">
        <w:rPr>
          <w:rFonts w:ascii="Times New Roman" w:hAnsi="Times New Roman"/>
          <w:bCs/>
          <w:sz w:val="28"/>
          <w:szCs w:val="28"/>
        </w:rPr>
        <w:t xml:space="preserve"> </w:t>
      </w:r>
      <w:r w:rsidR="00941FB2" w:rsidRPr="00FB09F3">
        <w:rPr>
          <w:rFonts w:ascii="Times New Roman" w:hAnsi="Times New Roman"/>
          <w:bCs/>
          <w:sz w:val="28"/>
          <w:szCs w:val="28"/>
        </w:rPr>
        <w:t>детей в приобретении социально-коммуникативного опыта. Дети с ОВЗ получают не только</w:t>
      </w:r>
      <w:r w:rsidR="00A80C7D">
        <w:rPr>
          <w:rFonts w:ascii="Times New Roman" w:hAnsi="Times New Roman"/>
          <w:bCs/>
          <w:sz w:val="28"/>
          <w:szCs w:val="28"/>
        </w:rPr>
        <w:t xml:space="preserve"> </w:t>
      </w:r>
      <w:r w:rsidR="00941FB2" w:rsidRPr="00FB09F3">
        <w:rPr>
          <w:rFonts w:ascii="Times New Roman" w:hAnsi="Times New Roman"/>
          <w:bCs/>
          <w:sz w:val="28"/>
          <w:szCs w:val="28"/>
        </w:rPr>
        <w:t>социальный опыт, но также формируются импульсы к всестороннему развитию, разрешаются эмоционально-волевые проблемы, повышается самооценка. Создание благоприятной атмосферы в игре способствует формированию чувства безопасности, что является важным фактором на пути к социализации.</w:t>
      </w:r>
    </w:p>
    <w:p w:rsidR="00941FB2" w:rsidRPr="00941FB2" w:rsidRDefault="00941FB2" w:rsidP="00FB0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1FB2">
        <w:rPr>
          <w:rFonts w:ascii="Times New Roman" w:hAnsi="Times New Roman"/>
          <w:bCs/>
          <w:sz w:val="28"/>
          <w:szCs w:val="28"/>
        </w:rPr>
        <w:t>Ребенок С ОВЗ</w:t>
      </w:r>
      <w:r w:rsidR="00A80C7D">
        <w:rPr>
          <w:rFonts w:ascii="Times New Roman" w:hAnsi="Times New Roman"/>
          <w:bCs/>
          <w:sz w:val="28"/>
          <w:szCs w:val="28"/>
        </w:rPr>
        <w:t>,</w:t>
      </w:r>
      <w:r w:rsidRPr="00941FB2">
        <w:rPr>
          <w:rFonts w:ascii="Times New Roman" w:hAnsi="Times New Roman"/>
          <w:bCs/>
          <w:sz w:val="28"/>
          <w:szCs w:val="28"/>
        </w:rPr>
        <w:t xml:space="preserve"> играя в</w:t>
      </w:r>
      <w:r w:rsidR="00A80C7D">
        <w:rPr>
          <w:rFonts w:ascii="Times New Roman" w:hAnsi="Times New Roman"/>
          <w:bCs/>
          <w:sz w:val="28"/>
          <w:szCs w:val="28"/>
        </w:rPr>
        <w:t xml:space="preserve"> </w:t>
      </w:r>
      <w:r w:rsidRPr="00941FB2">
        <w:rPr>
          <w:rFonts w:ascii="Times New Roman" w:hAnsi="Times New Roman"/>
          <w:bCs/>
          <w:sz w:val="28"/>
          <w:szCs w:val="28"/>
        </w:rPr>
        <w:t>дворовые</w:t>
      </w:r>
      <w:r w:rsidR="00A80C7D">
        <w:rPr>
          <w:rFonts w:ascii="Times New Roman" w:hAnsi="Times New Roman"/>
          <w:bCs/>
          <w:sz w:val="28"/>
          <w:szCs w:val="28"/>
        </w:rPr>
        <w:t xml:space="preserve"> </w:t>
      </w:r>
      <w:r w:rsidRPr="00941FB2">
        <w:rPr>
          <w:rFonts w:ascii="Times New Roman" w:hAnsi="Times New Roman"/>
          <w:bCs/>
          <w:sz w:val="28"/>
          <w:szCs w:val="28"/>
        </w:rPr>
        <w:t>игры с другими детьми, получа</w:t>
      </w:r>
      <w:r w:rsidR="00C617F0">
        <w:rPr>
          <w:rFonts w:ascii="Times New Roman" w:hAnsi="Times New Roman"/>
          <w:bCs/>
          <w:sz w:val="28"/>
          <w:szCs w:val="28"/>
        </w:rPr>
        <w:t>е</w:t>
      </w:r>
      <w:r w:rsidRPr="00941FB2">
        <w:rPr>
          <w:rFonts w:ascii="Times New Roman" w:hAnsi="Times New Roman"/>
          <w:bCs/>
          <w:sz w:val="28"/>
          <w:szCs w:val="28"/>
        </w:rPr>
        <w:t xml:space="preserve">т то, чего не могут, при всем своем желании, дать взрослые. Именно поэтому необходимо обеспечить условия, при которых ребенок мог бы спокойно </w:t>
      </w:r>
      <w:r w:rsidRPr="00941FB2">
        <w:rPr>
          <w:rFonts w:ascii="Times New Roman" w:hAnsi="Times New Roman"/>
          <w:bCs/>
          <w:sz w:val="28"/>
          <w:szCs w:val="28"/>
        </w:rPr>
        <w:lastRenderedPageBreak/>
        <w:t>играть со своими сверстниками и развиваться для полноценной будущей взрослой жизни.</w:t>
      </w:r>
    </w:p>
    <w:p w:rsidR="00941FB2" w:rsidRPr="00941FB2" w:rsidRDefault="00941FB2" w:rsidP="00FB09F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1FB2">
        <w:rPr>
          <w:rFonts w:ascii="Times New Roman" w:hAnsi="Times New Roman"/>
          <w:bCs/>
          <w:sz w:val="28"/>
          <w:szCs w:val="28"/>
        </w:rPr>
        <w:t>Дети с ОВЗ играя в различные</w:t>
      </w:r>
      <w:r w:rsidR="00C617F0">
        <w:rPr>
          <w:rFonts w:ascii="Times New Roman" w:hAnsi="Times New Roman"/>
          <w:bCs/>
          <w:sz w:val="28"/>
          <w:szCs w:val="28"/>
        </w:rPr>
        <w:t xml:space="preserve"> </w:t>
      </w:r>
      <w:r w:rsidRPr="00941FB2">
        <w:rPr>
          <w:rFonts w:ascii="Times New Roman" w:hAnsi="Times New Roman"/>
          <w:bCs/>
          <w:sz w:val="28"/>
          <w:szCs w:val="28"/>
        </w:rPr>
        <w:t>дворовые</w:t>
      </w:r>
      <w:r w:rsidR="00C617F0">
        <w:rPr>
          <w:rFonts w:ascii="Times New Roman" w:hAnsi="Times New Roman"/>
          <w:bCs/>
          <w:sz w:val="28"/>
          <w:szCs w:val="28"/>
        </w:rPr>
        <w:t xml:space="preserve"> </w:t>
      </w:r>
      <w:r w:rsidRPr="00941FB2">
        <w:rPr>
          <w:rFonts w:ascii="Times New Roman" w:hAnsi="Times New Roman"/>
          <w:bCs/>
          <w:sz w:val="28"/>
          <w:szCs w:val="28"/>
        </w:rPr>
        <w:t>игры со сверстниками учатся сотрудничать друг с другом, расшир</w:t>
      </w:r>
      <w:r w:rsidR="00C617F0">
        <w:rPr>
          <w:rFonts w:ascii="Times New Roman" w:hAnsi="Times New Roman"/>
          <w:bCs/>
          <w:sz w:val="28"/>
          <w:szCs w:val="28"/>
        </w:rPr>
        <w:t>яе</w:t>
      </w:r>
      <w:r w:rsidRPr="00941FB2">
        <w:rPr>
          <w:rFonts w:ascii="Times New Roman" w:hAnsi="Times New Roman"/>
          <w:bCs/>
          <w:sz w:val="28"/>
          <w:szCs w:val="28"/>
        </w:rPr>
        <w:t xml:space="preserve">тся круг знакомых и друзей, </w:t>
      </w:r>
      <w:r w:rsidR="00C617F0">
        <w:rPr>
          <w:rFonts w:ascii="Times New Roman" w:hAnsi="Times New Roman"/>
          <w:bCs/>
          <w:sz w:val="28"/>
          <w:szCs w:val="28"/>
        </w:rPr>
        <w:t xml:space="preserve">они </w:t>
      </w:r>
      <w:r w:rsidRPr="00941FB2">
        <w:rPr>
          <w:rFonts w:ascii="Times New Roman" w:hAnsi="Times New Roman"/>
          <w:bCs/>
          <w:sz w:val="28"/>
          <w:szCs w:val="28"/>
        </w:rPr>
        <w:t>становятся более</w:t>
      </w:r>
      <w:r w:rsidR="00C617F0">
        <w:rPr>
          <w:rFonts w:ascii="Times New Roman" w:hAnsi="Times New Roman"/>
          <w:bCs/>
          <w:sz w:val="28"/>
          <w:szCs w:val="28"/>
        </w:rPr>
        <w:t xml:space="preserve"> </w:t>
      </w:r>
      <w:r w:rsidRPr="00941FB2">
        <w:rPr>
          <w:rFonts w:ascii="Times New Roman" w:hAnsi="Times New Roman"/>
          <w:bCs/>
          <w:sz w:val="28"/>
          <w:szCs w:val="28"/>
        </w:rPr>
        <w:t>социализированными.</w:t>
      </w:r>
    </w:p>
    <w:p w:rsidR="004800A6" w:rsidRPr="00FB09F3" w:rsidRDefault="00D31785" w:rsidP="00FB09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 xml:space="preserve">Слайд 11 </w:t>
      </w:r>
      <w:r w:rsidR="00933A54" w:rsidRPr="00FB09F3">
        <w:rPr>
          <w:rFonts w:ascii="Times New Roman" w:hAnsi="Times New Roman"/>
          <w:sz w:val="28"/>
          <w:szCs w:val="28"/>
        </w:rPr>
        <w:t xml:space="preserve">И нам стало интересно, какие дворовые игры являлись наиболее популярными в </w:t>
      </w:r>
      <w:r w:rsidR="00CD4F88" w:rsidRPr="00FB09F3">
        <w:rPr>
          <w:rFonts w:ascii="Times New Roman" w:hAnsi="Times New Roman"/>
          <w:sz w:val="28"/>
          <w:szCs w:val="28"/>
        </w:rPr>
        <w:t xml:space="preserve">нашем </w:t>
      </w:r>
      <w:r w:rsidR="00933A54" w:rsidRPr="00FB09F3">
        <w:rPr>
          <w:rFonts w:ascii="Times New Roman" w:hAnsi="Times New Roman"/>
          <w:sz w:val="28"/>
          <w:szCs w:val="28"/>
        </w:rPr>
        <w:t xml:space="preserve">детстве </w:t>
      </w:r>
      <w:r w:rsidR="00CD4F88" w:rsidRPr="00FB09F3">
        <w:rPr>
          <w:rFonts w:ascii="Times New Roman" w:hAnsi="Times New Roman"/>
          <w:sz w:val="28"/>
          <w:szCs w:val="28"/>
        </w:rPr>
        <w:t xml:space="preserve">и в детстве </w:t>
      </w:r>
      <w:r w:rsidR="00933A54" w:rsidRPr="00FB09F3">
        <w:rPr>
          <w:rFonts w:ascii="Times New Roman" w:hAnsi="Times New Roman"/>
          <w:sz w:val="28"/>
          <w:szCs w:val="28"/>
        </w:rPr>
        <w:t>наших родителей? Почему сейчас наше поколение мало играет на улице с друзьями? Будут ли интересны на</w:t>
      </w:r>
      <w:r w:rsidR="00CD4F88" w:rsidRPr="00FB09F3">
        <w:rPr>
          <w:rFonts w:ascii="Times New Roman" w:hAnsi="Times New Roman"/>
          <w:sz w:val="28"/>
          <w:szCs w:val="28"/>
        </w:rPr>
        <w:t xml:space="preserve">шим детям </w:t>
      </w:r>
      <w:r w:rsidR="00933A54" w:rsidRPr="00FB09F3">
        <w:rPr>
          <w:rFonts w:ascii="Times New Roman" w:hAnsi="Times New Roman"/>
          <w:sz w:val="28"/>
          <w:szCs w:val="28"/>
        </w:rPr>
        <w:t>игры наших родителей?</w:t>
      </w:r>
      <w:r w:rsidRPr="00FB09F3">
        <w:rPr>
          <w:rFonts w:ascii="Times New Roman" w:hAnsi="Times New Roman"/>
          <w:sz w:val="28"/>
          <w:szCs w:val="28"/>
        </w:rPr>
        <w:t xml:space="preserve"> </w:t>
      </w:r>
      <w:r w:rsidR="00933A54" w:rsidRPr="00FB09F3">
        <w:rPr>
          <w:rFonts w:ascii="Times New Roman" w:hAnsi="Times New Roman"/>
          <w:b/>
          <w:sz w:val="28"/>
          <w:szCs w:val="28"/>
        </w:rPr>
        <w:t>Целью</w:t>
      </w:r>
      <w:r w:rsidR="00933A54" w:rsidRPr="00FB09F3">
        <w:rPr>
          <w:rFonts w:ascii="Times New Roman" w:hAnsi="Times New Roman"/>
          <w:sz w:val="28"/>
          <w:szCs w:val="28"/>
        </w:rPr>
        <w:t xml:space="preserve"> нашей исследовательской работы яв</w:t>
      </w:r>
      <w:r w:rsidR="004800A6" w:rsidRPr="00FB09F3">
        <w:rPr>
          <w:rFonts w:ascii="Times New Roman" w:hAnsi="Times New Roman"/>
          <w:sz w:val="28"/>
          <w:szCs w:val="28"/>
        </w:rPr>
        <w:t>илось</w:t>
      </w:r>
      <w:r w:rsidR="00933A54" w:rsidRPr="00FB09F3">
        <w:rPr>
          <w:rFonts w:ascii="Times New Roman" w:hAnsi="Times New Roman"/>
          <w:sz w:val="28"/>
          <w:szCs w:val="28"/>
        </w:rPr>
        <w:t xml:space="preserve"> изучение игр, в которые играли </w:t>
      </w:r>
      <w:r w:rsidR="004800A6" w:rsidRPr="00FB09F3">
        <w:rPr>
          <w:rFonts w:ascii="Times New Roman" w:hAnsi="Times New Roman"/>
          <w:sz w:val="28"/>
          <w:szCs w:val="28"/>
        </w:rPr>
        <w:t xml:space="preserve">мы и </w:t>
      </w:r>
      <w:r w:rsidR="00933A54" w:rsidRPr="00FB09F3">
        <w:rPr>
          <w:rFonts w:ascii="Times New Roman" w:hAnsi="Times New Roman"/>
          <w:sz w:val="28"/>
          <w:szCs w:val="28"/>
        </w:rPr>
        <w:t xml:space="preserve">наши родители с целью их возрождения, как формы организации досуга </w:t>
      </w:r>
      <w:r w:rsidR="004800A6" w:rsidRPr="00FB09F3">
        <w:rPr>
          <w:rFonts w:ascii="Times New Roman" w:hAnsi="Times New Roman"/>
          <w:sz w:val="28"/>
          <w:szCs w:val="28"/>
        </w:rPr>
        <w:t>дошкольников</w:t>
      </w:r>
      <w:r w:rsidRPr="00FB09F3">
        <w:rPr>
          <w:rFonts w:ascii="Times New Roman" w:hAnsi="Times New Roman"/>
          <w:sz w:val="28"/>
          <w:szCs w:val="28"/>
        </w:rPr>
        <w:t xml:space="preserve"> и создания условий для </w:t>
      </w:r>
      <w:r w:rsidRPr="00FB09F3">
        <w:rPr>
          <w:rFonts w:ascii="Times New Roman" w:hAnsi="Times New Roman"/>
          <w:bCs/>
          <w:sz w:val="28"/>
          <w:szCs w:val="28"/>
        </w:rPr>
        <w:t>социализации</w:t>
      </w:r>
      <w:r w:rsidRPr="00FB09F3">
        <w:rPr>
          <w:rFonts w:ascii="Times New Roman" w:hAnsi="Times New Roman"/>
          <w:sz w:val="28"/>
          <w:szCs w:val="28"/>
        </w:rPr>
        <w:t xml:space="preserve"> и гармоничного развития </w:t>
      </w:r>
      <w:r w:rsidRPr="00FB09F3">
        <w:rPr>
          <w:rFonts w:ascii="Times New Roman" w:hAnsi="Times New Roman"/>
          <w:bCs/>
          <w:sz w:val="28"/>
          <w:szCs w:val="28"/>
        </w:rPr>
        <w:t>детей с ОВЗ</w:t>
      </w:r>
      <w:r w:rsidRPr="00FB09F3">
        <w:rPr>
          <w:rFonts w:ascii="Times New Roman" w:hAnsi="Times New Roman"/>
          <w:sz w:val="28"/>
          <w:szCs w:val="28"/>
        </w:rPr>
        <w:t>.</w:t>
      </w:r>
    </w:p>
    <w:p w:rsidR="004800A6" w:rsidRPr="00FB09F3" w:rsidRDefault="004800A6" w:rsidP="00FB09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9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Слайд </w:t>
      </w:r>
      <w:r w:rsidR="00D31785" w:rsidRPr="00FB09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12 </w:t>
      </w:r>
      <w:r w:rsidR="00933A54" w:rsidRPr="00FB09F3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цели, мы поставили перед собой следующие </w:t>
      </w:r>
      <w:r w:rsidR="00933A54" w:rsidRPr="00FB09F3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="00933A54" w:rsidRPr="00FB09F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B09F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представлены на слайде.</w:t>
      </w:r>
    </w:p>
    <w:p w:rsidR="004800A6" w:rsidRPr="00FB09F3" w:rsidRDefault="004800A6" w:rsidP="00FB09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 xml:space="preserve">Слайд </w:t>
      </w:r>
      <w:r w:rsidR="005E48BE" w:rsidRPr="00FB09F3">
        <w:rPr>
          <w:rFonts w:ascii="Times New Roman" w:hAnsi="Times New Roman"/>
          <w:b/>
          <w:sz w:val="28"/>
          <w:szCs w:val="28"/>
        </w:rPr>
        <w:t>13</w:t>
      </w:r>
      <w:r w:rsidRPr="00FB09F3">
        <w:rPr>
          <w:rFonts w:ascii="Times New Roman" w:hAnsi="Times New Roman"/>
          <w:b/>
          <w:sz w:val="28"/>
          <w:szCs w:val="28"/>
        </w:rPr>
        <w:t xml:space="preserve"> </w:t>
      </w:r>
      <w:r w:rsidRPr="00FB09F3">
        <w:rPr>
          <w:rFonts w:ascii="Times New Roman" w:hAnsi="Times New Roman"/>
          <w:sz w:val="28"/>
          <w:szCs w:val="28"/>
        </w:rPr>
        <w:t>Определили риски и способы по их минимизации</w:t>
      </w:r>
    </w:p>
    <w:p w:rsidR="001F1292" w:rsidRPr="00FB09F3" w:rsidRDefault="004800A6" w:rsidP="00FB09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 xml:space="preserve">Слайд </w:t>
      </w:r>
      <w:r w:rsidR="005E48BE" w:rsidRPr="00FB09F3">
        <w:rPr>
          <w:rFonts w:ascii="Times New Roman" w:hAnsi="Times New Roman"/>
          <w:b/>
          <w:sz w:val="28"/>
          <w:szCs w:val="28"/>
        </w:rPr>
        <w:t>14</w:t>
      </w:r>
      <w:r w:rsidRPr="00FB09F3">
        <w:rPr>
          <w:rFonts w:ascii="Times New Roman" w:hAnsi="Times New Roman"/>
          <w:b/>
          <w:sz w:val="28"/>
          <w:szCs w:val="28"/>
        </w:rPr>
        <w:t xml:space="preserve"> </w:t>
      </w:r>
      <w:r w:rsidR="007D33F3" w:rsidRPr="00FB09F3">
        <w:rPr>
          <w:rFonts w:ascii="Times New Roman" w:hAnsi="Times New Roman"/>
          <w:sz w:val="28"/>
          <w:szCs w:val="28"/>
        </w:rPr>
        <w:t xml:space="preserve">Перед тем, как начать исследование мы провели анкетирование среди воспитанников старшего дошкольного возраста, чтобы выяснить как они проводят свой досуг. </w:t>
      </w:r>
      <w:r w:rsidR="00C46A0B" w:rsidRPr="00FB09F3">
        <w:rPr>
          <w:rFonts w:ascii="Times New Roman" w:hAnsi="Times New Roman"/>
          <w:sz w:val="28"/>
          <w:szCs w:val="28"/>
        </w:rPr>
        <w:t>В</w:t>
      </w:r>
      <w:r w:rsidR="001F1292" w:rsidRPr="00FB09F3">
        <w:rPr>
          <w:rFonts w:ascii="Times New Roman" w:hAnsi="Times New Roman"/>
          <w:sz w:val="28"/>
          <w:szCs w:val="28"/>
        </w:rPr>
        <w:t>оспитанникам</w:t>
      </w:r>
      <w:r w:rsidR="007D33F3" w:rsidRPr="00FB09F3">
        <w:rPr>
          <w:rFonts w:ascii="Times New Roman" w:hAnsi="Times New Roman"/>
          <w:sz w:val="28"/>
          <w:szCs w:val="28"/>
        </w:rPr>
        <w:t xml:space="preserve"> было предложено три вопроса:</w:t>
      </w:r>
    </w:p>
    <w:p w:rsidR="001F1292" w:rsidRPr="00FB09F3" w:rsidRDefault="001F1292" w:rsidP="00FB09F3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sz w:val="28"/>
          <w:szCs w:val="28"/>
        </w:rPr>
        <w:t>На вопрос:</w:t>
      </w:r>
      <w:r w:rsidR="005E48BE" w:rsidRPr="00FB09F3">
        <w:rPr>
          <w:rFonts w:ascii="Times New Roman" w:hAnsi="Times New Roman"/>
          <w:sz w:val="28"/>
          <w:szCs w:val="28"/>
        </w:rPr>
        <w:t xml:space="preserve"> </w:t>
      </w:r>
      <w:r w:rsidRPr="00FB09F3">
        <w:rPr>
          <w:rFonts w:ascii="Times New Roman" w:hAnsi="Times New Roman"/>
          <w:sz w:val="28"/>
          <w:szCs w:val="28"/>
        </w:rPr>
        <w:t>Как ты обычно проводишь свободное время? Среди опрошенных получены следующие результаты:</w:t>
      </w:r>
    </w:p>
    <w:p w:rsidR="001F1292" w:rsidRPr="00FB09F3" w:rsidRDefault="001F1292" w:rsidP="00FB09F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B09F3">
        <w:rPr>
          <w:rFonts w:ascii="Times New Roman" w:hAnsi="Times New Roman" w:cs="Times New Roman"/>
          <w:sz w:val="28"/>
          <w:szCs w:val="28"/>
        </w:rPr>
        <w:t>56% - играю в компьютер;</w:t>
      </w:r>
    </w:p>
    <w:p w:rsidR="001F1292" w:rsidRPr="00FB09F3" w:rsidRDefault="001F1292" w:rsidP="00FB09F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B09F3">
        <w:rPr>
          <w:rFonts w:ascii="Times New Roman" w:hAnsi="Times New Roman" w:cs="Times New Roman"/>
          <w:sz w:val="28"/>
          <w:szCs w:val="28"/>
        </w:rPr>
        <w:t>17% - настольные и подвижные;</w:t>
      </w:r>
    </w:p>
    <w:p w:rsidR="00C662B1" w:rsidRPr="00FB09F3" w:rsidRDefault="001F1292" w:rsidP="00FB09F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B09F3">
        <w:rPr>
          <w:rFonts w:ascii="Times New Roman" w:hAnsi="Times New Roman" w:cs="Times New Roman"/>
          <w:sz w:val="28"/>
          <w:szCs w:val="28"/>
        </w:rPr>
        <w:t>10% - не знают игр вообще.</w:t>
      </w:r>
    </w:p>
    <w:p w:rsidR="00C662B1" w:rsidRDefault="00C662B1" w:rsidP="00FB09F3">
      <w:pPr>
        <w:pStyle w:val="1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B09F3">
        <w:rPr>
          <w:rFonts w:ascii="Times New Roman" w:hAnsi="Times New Roman"/>
          <w:b/>
          <w:i/>
          <w:sz w:val="28"/>
          <w:szCs w:val="28"/>
        </w:rPr>
        <w:t xml:space="preserve">Как видим, среди обучающихся больше тех, кто проводит свой досуг за игрой в компьютер, тратя на это безграничное количество времени. </w:t>
      </w:r>
    </w:p>
    <w:p w:rsidR="001F1292" w:rsidRPr="00FB09F3" w:rsidRDefault="001F1292" w:rsidP="00FB09F3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>Слайд 1</w:t>
      </w:r>
      <w:r w:rsidR="005E48BE" w:rsidRPr="00FB09F3">
        <w:rPr>
          <w:rFonts w:ascii="Times New Roman" w:hAnsi="Times New Roman"/>
          <w:b/>
          <w:sz w:val="28"/>
          <w:szCs w:val="28"/>
        </w:rPr>
        <w:t>5</w:t>
      </w:r>
    </w:p>
    <w:p w:rsidR="001F1292" w:rsidRPr="00FB09F3" w:rsidRDefault="001F1292" w:rsidP="00FB09F3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FB09F3">
        <w:rPr>
          <w:rFonts w:ascii="Times New Roman" w:hAnsi="Times New Roman"/>
          <w:sz w:val="28"/>
          <w:szCs w:val="28"/>
        </w:rPr>
        <w:t>На вопрос: Играешь ли ты в игры, когда гуляешь во дворе? Получили такие ответы:</w:t>
      </w:r>
    </w:p>
    <w:p w:rsidR="001F1292" w:rsidRPr="00851371" w:rsidRDefault="001F1292" w:rsidP="0085137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sz w:val="28"/>
          <w:szCs w:val="28"/>
        </w:rPr>
        <w:t>35% опрошенных играют;</w:t>
      </w:r>
      <w:r w:rsidR="00851371">
        <w:rPr>
          <w:rFonts w:ascii="Times New Roman" w:hAnsi="Times New Roman"/>
          <w:sz w:val="28"/>
          <w:szCs w:val="28"/>
        </w:rPr>
        <w:t xml:space="preserve"> </w:t>
      </w:r>
      <w:r w:rsidRPr="00FB09F3">
        <w:rPr>
          <w:rFonts w:ascii="Times New Roman" w:hAnsi="Times New Roman"/>
          <w:sz w:val="28"/>
          <w:szCs w:val="28"/>
        </w:rPr>
        <w:t>65% не играют.</w:t>
      </w:r>
    </w:p>
    <w:p w:rsidR="001F1292" w:rsidRPr="00FB09F3" w:rsidRDefault="001F1292" w:rsidP="00FB09F3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sz w:val="28"/>
          <w:szCs w:val="28"/>
        </w:rPr>
        <w:t xml:space="preserve">На вопрос: </w:t>
      </w:r>
      <w:proofErr w:type="gramStart"/>
      <w:r w:rsidRPr="00FB09F3">
        <w:rPr>
          <w:rFonts w:ascii="Times New Roman" w:hAnsi="Times New Roman"/>
          <w:sz w:val="28"/>
          <w:szCs w:val="28"/>
        </w:rPr>
        <w:t>В</w:t>
      </w:r>
      <w:proofErr w:type="gramEnd"/>
      <w:r w:rsidRPr="00FB09F3">
        <w:rPr>
          <w:rFonts w:ascii="Times New Roman" w:hAnsi="Times New Roman"/>
          <w:sz w:val="28"/>
          <w:szCs w:val="28"/>
        </w:rPr>
        <w:t xml:space="preserve"> какие игры вы играете во дворе?</w:t>
      </w:r>
    </w:p>
    <w:tbl>
      <w:tblPr>
        <w:tblW w:w="8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3"/>
        <w:gridCol w:w="1574"/>
      </w:tblGrid>
      <w:tr w:rsidR="001F1292" w:rsidRPr="00FB09F3" w:rsidTr="00FB09F3">
        <w:trPr>
          <w:trHeight w:val="170"/>
          <w:jc w:val="center"/>
        </w:trPr>
        <w:tc>
          <w:tcPr>
            <w:tcW w:w="6433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прятки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25%</w:t>
            </w:r>
          </w:p>
        </w:tc>
      </w:tr>
      <w:tr w:rsidR="001F1292" w:rsidRPr="00FB09F3" w:rsidTr="00FB09F3">
        <w:trPr>
          <w:trHeight w:val="170"/>
          <w:jc w:val="center"/>
        </w:trPr>
        <w:tc>
          <w:tcPr>
            <w:tcW w:w="6433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догонялки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45%</w:t>
            </w:r>
          </w:p>
        </w:tc>
      </w:tr>
      <w:tr w:rsidR="001F1292" w:rsidRPr="00FB09F3" w:rsidTr="00FB09F3">
        <w:trPr>
          <w:trHeight w:val="170"/>
          <w:jc w:val="center"/>
        </w:trPr>
        <w:tc>
          <w:tcPr>
            <w:tcW w:w="6433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</w:tr>
      <w:tr w:rsidR="001F1292" w:rsidRPr="00FB09F3" w:rsidTr="00FB09F3">
        <w:trPr>
          <w:trHeight w:val="170"/>
          <w:jc w:val="center"/>
        </w:trPr>
        <w:tc>
          <w:tcPr>
            <w:tcW w:w="6433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дочки-матери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F1292" w:rsidRPr="00FB09F3" w:rsidTr="00FB09F3">
        <w:trPr>
          <w:trHeight w:val="170"/>
          <w:jc w:val="center"/>
        </w:trPr>
        <w:tc>
          <w:tcPr>
            <w:tcW w:w="6433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стрелялки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4%</w:t>
            </w:r>
          </w:p>
        </w:tc>
      </w:tr>
      <w:tr w:rsidR="001F1292" w:rsidRPr="00FB09F3" w:rsidTr="00FB09F3">
        <w:trPr>
          <w:trHeight w:val="170"/>
          <w:jc w:val="center"/>
        </w:trPr>
        <w:tc>
          <w:tcPr>
            <w:tcW w:w="6433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чай, чай выручай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F1292" w:rsidRPr="00FB09F3" w:rsidRDefault="001F1292" w:rsidP="00FB09F3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9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4%</w:t>
            </w:r>
          </w:p>
        </w:tc>
      </w:tr>
    </w:tbl>
    <w:p w:rsidR="007A6787" w:rsidRPr="00FB09F3" w:rsidRDefault="001F1292" w:rsidP="00FB09F3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>Слайд 1</w:t>
      </w:r>
      <w:r w:rsidR="005E48BE" w:rsidRPr="00FB09F3">
        <w:rPr>
          <w:rFonts w:ascii="Times New Roman" w:hAnsi="Times New Roman"/>
          <w:b/>
          <w:sz w:val="28"/>
          <w:szCs w:val="28"/>
        </w:rPr>
        <w:t>6</w:t>
      </w:r>
      <w:r w:rsidRPr="00FB09F3">
        <w:rPr>
          <w:rFonts w:ascii="Times New Roman" w:hAnsi="Times New Roman"/>
          <w:b/>
          <w:sz w:val="28"/>
          <w:szCs w:val="28"/>
        </w:rPr>
        <w:t xml:space="preserve"> </w:t>
      </w:r>
      <w:r w:rsidRPr="00FB09F3">
        <w:rPr>
          <w:rFonts w:ascii="Times New Roman" w:hAnsi="Times New Roman"/>
          <w:sz w:val="28"/>
          <w:szCs w:val="28"/>
        </w:rPr>
        <w:t>Предлагаем вашему вниманию небольшой отрывок опроса</w:t>
      </w:r>
      <w:r w:rsidR="003A51A6">
        <w:rPr>
          <w:rFonts w:ascii="Times New Roman" w:hAnsi="Times New Roman"/>
          <w:sz w:val="28"/>
          <w:szCs w:val="28"/>
        </w:rPr>
        <w:t>.</w:t>
      </w:r>
    </w:p>
    <w:p w:rsidR="007A6787" w:rsidRPr="00FB09F3" w:rsidRDefault="00C662B1" w:rsidP="00FB09F3">
      <w:pPr>
        <w:pStyle w:val="a4"/>
        <w:spacing w:line="240" w:lineRule="auto"/>
        <w:ind w:left="0" w:firstLine="426"/>
        <w:jc w:val="both"/>
        <w:rPr>
          <w:rFonts w:ascii="Times New Roman" w:eastAsia="DejaVu Sans" w:hAnsi="Times New Roman"/>
          <w:b/>
          <w:i/>
          <w:kern w:val="2"/>
          <w:sz w:val="28"/>
          <w:szCs w:val="28"/>
          <w:lang w:eastAsia="ar-SA"/>
        </w:rPr>
      </w:pPr>
      <w:r w:rsidRPr="00FB09F3">
        <w:rPr>
          <w:rFonts w:ascii="Times New Roman" w:hAnsi="Times New Roman"/>
          <w:b/>
          <w:sz w:val="28"/>
          <w:szCs w:val="28"/>
        </w:rPr>
        <w:t>Слайд 1</w:t>
      </w:r>
      <w:r w:rsidR="007A6787" w:rsidRPr="00FB09F3">
        <w:rPr>
          <w:rFonts w:ascii="Times New Roman" w:hAnsi="Times New Roman"/>
          <w:b/>
          <w:sz w:val="28"/>
          <w:szCs w:val="28"/>
        </w:rPr>
        <w:t>7</w:t>
      </w:r>
      <w:r w:rsidRPr="00FB09F3">
        <w:rPr>
          <w:rFonts w:ascii="Times New Roman" w:hAnsi="Times New Roman"/>
          <w:sz w:val="28"/>
          <w:szCs w:val="28"/>
        </w:rPr>
        <w:t xml:space="preserve"> Анализ интервьюирования, анкетирования взрослых, как они проводили свой досуг, будучи младшими школьниками.</w:t>
      </w:r>
      <w:r w:rsidRPr="00FB09F3">
        <w:rPr>
          <w:rFonts w:ascii="Times New Roman" w:eastAsia="DejaVu Sans" w:hAnsi="Times New Roman"/>
          <w:kern w:val="2"/>
          <w:sz w:val="28"/>
          <w:szCs w:val="28"/>
          <w:lang w:eastAsia="ar-SA"/>
        </w:rPr>
        <w:t xml:space="preserve"> Для того, чтобы узнать, в какие игры играли наши родители, нами была разработана анкета для родителей и вопросы для интервьюирования. </w:t>
      </w:r>
      <w:r w:rsidRPr="00FB09F3">
        <w:rPr>
          <w:rFonts w:ascii="Times New Roman" w:eastAsia="DejaVu Sans" w:hAnsi="Times New Roman"/>
          <w:b/>
          <w:i/>
          <w:kern w:val="2"/>
          <w:sz w:val="28"/>
          <w:szCs w:val="28"/>
          <w:lang w:eastAsia="ar-SA"/>
        </w:rPr>
        <w:t>Видеоролик.</w:t>
      </w:r>
    </w:p>
    <w:p w:rsidR="00C617F0" w:rsidRDefault="00C662B1" w:rsidP="00C617F0">
      <w:pPr>
        <w:pStyle w:val="a4"/>
        <w:spacing w:line="240" w:lineRule="auto"/>
        <w:ind w:left="0" w:firstLine="426"/>
        <w:jc w:val="both"/>
        <w:rPr>
          <w:rFonts w:ascii="Times New Roman" w:eastAsia="DejaVu Sans" w:hAnsi="Times New Roman"/>
          <w:kern w:val="2"/>
          <w:sz w:val="28"/>
          <w:szCs w:val="28"/>
          <w:lang w:eastAsia="ar-SA"/>
        </w:rPr>
      </w:pPr>
      <w:r w:rsidRPr="00FB09F3">
        <w:rPr>
          <w:rFonts w:ascii="Times New Roman" w:eastAsia="DejaVu Sans" w:hAnsi="Times New Roman"/>
          <w:b/>
          <w:kern w:val="2"/>
          <w:sz w:val="28"/>
          <w:szCs w:val="28"/>
          <w:lang w:eastAsia="ar-SA"/>
        </w:rPr>
        <w:lastRenderedPageBreak/>
        <w:t>Слайд 1</w:t>
      </w:r>
      <w:r w:rsidR="007A6787" w:rsidRPr="00FB09F3">
        <w:rPr>
          <w:rFonts w:ascii="Times New Roman" w:eastAsia="DejaVu Sans" w:hAnsi="Times New Roman"/>
          <w:b/>
          <w:kern w:val="2"/>
          <w:sz w:val="28"/>
          <w:szCs w:val="28"/>
          <w:lang w:eastAsia="ar-SA"/>
        </w:rPr>
        <w:t>8</w:t>
      </w:r>
      <w:r w:rsidRPr="00FB09F3">
        <w:rPr>
          <w:rFonts w:ascii="Times New Roman" w:eastAsia="DejaVu Sans" w:hAnsi="Times New Roman"/>
          <w:b/>
          <w:kern w:val="2"/>
          <w:sz w:val="28"/>
          <w:szCs w:val="28"/>
          <w:lang w:eastAsia="ar-SA"/>
        </w:rPr>
        <w:t xml:space="preserve"> </w:t>
      </w:r>
      <w:r w:rsidR="003A51A6" w:rsidRPr="003A51A6">
        <w:rPr>
          <w:rFonts w:ascii="Times New Roman" w:hAnsi="Times New Roman"/>
          <w:sz w:val="28"/>
          <w:szCs w:val="28"/>
        </w:rPr>
        <w:t>Социальная ситуация такова, что родители боятся отпускать детей на улицу, потому что там небезопасно, им страшно за жизнь и здоровье детей – это естественно. И поэтому детское общение во дворе сокращено. Надо понимать, что современные родители — это поколение 2000-х годов, а это время, почти в каждом доме появлялся компьютер и игры на улице прекратились в принципе.</w:t>
      </w:r>
      <w:r w:rsidR="005242BC" w:rsidRPr="005242BC">
        <w:rPr>
          <w:rFonts w:ascii="Times New Roman" w:eastAsia="DejaVu Sans" w:hAnsi="Times New Roman"/>
          <w:kern w:val="2"/>
          <w:sz w:val="28"/>
          <w:szCs w:val="28"/>
          <w:lang w:eastAsia="ar-SA"/>
        </w:rPr>
        <w:t xml:space="preserve"> </w:t>
      </w:r>
      <w:r w:rsidR="005242BC" w:rsidRPr="00FB09F3">
        <w:rPr>
          <w:rFonts w:ascii="Times New Roman" w:eastAsia="DejaVu Sans" w:hAnsi="Times New Roman"/>
          <w:kern w:val="2"/>
          <w:sz w:val="28"/>
          <w:szCs w:val="28"/>
          <w:lang w:eastAsia="ar-SA"/>
        </w:rPr>
        <w:t>На вопрос о том, как часто ваши дети играют в компьютер, родители ответили так? Результаты мы видим в представленной диаграмме.</w:t>
      </w:r>
    </w:p>
    <w:p w:rsidR="00567C82" w:rsidRDefault="00C906C2" w:rsidP="00C617F0">
      <w:pPr>
        <w:pStyle w:val="a4"/>
        <w:spacing w:line="240" w:lineRule="auto"/>
        <w:ind w:left="0" w:firstLine="426"/>
        <w:jc w:val="both"/>
      </w:pPr>
      <w:r w:rsidRPr="00FB09F3">
        <w:rPr>
          <w:rFonts w:ascii="Times New Roman" w:hAnsi="Times New Roman"/>
          <w:b/>
          <w:sz w:val="28"/>
          <w:szCs w:val="28"/>
        </w:rPr>
        <w:t>Слайд 1</w:t>
      </w:r>
      <w:r w:rsidR="007A6787" w:rsidRPr="00FB09F3">
        <w:rPr>
          <w:rFonts w:ascii="Times New Roman" w:hAnsi="Times New Roman"/>
          <w:b/>
          <w:sz w:val="28"/>
          <w:szCs w:val="28"/>
        </w:rPr>
        <w:t>9</w:t>
      </w:r>
      <w:r w:rsidR="00567C82" w:rsidRPr="00567C82">
        <w:t xml:space="preserve"> </w:t>
      </w:r>
      <w:r w:rsidR="00567C82" w:rsidRPr="00567C82">
        <w:rPr>
          <w:rFonts w:ascii="Times New Roman" w:hAnsi="Times New Roman"/>
          <w:sz w:val="28"/>
          <w:szCs w:val="28"/>
        </w:rPr>
        <w:t>Мы провели опрос воспитателей: используют ли они в своей работе обучение детей дворовым играм? Воспитатели обучают детей дворовым подвижными играм. Дети с удовольствием в них играют.</w:t>
      </w:r>
      <w:r w:rsidR="00567C82" w:rsidRPr="00567C82">
        <w:t xml:space="preserve"> </w:t>
      </w:r>
    </w:p>
    <w:p w:rsidR="00567C82" w:rsidRDefault="00567C82" w:rsidP="00C617F0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67C82">
        <w:rPr>
          <w:rFonts w:ascii="Times New Roman" w:hAnsi="Times New Roman"/>
          <w:b/>
          <w:sz w:val="28"/>
        </w:rPr>
        <w:t>Слайд 2</w:t>
      </w:r>
      <w:r w:rsidR="005973E0">
        <w:rPr>
          <w:rFonts w:ascii="Times New Roman" w:hAnsi="Times New Roman"/>
          <w:b/>
          <w:sz w:val="28"/>
        </w:rPr>
        <w:t>0</w:t>
      </w:r>
      <w:r w:rsidRPr="00567C82">
        <w:rPr>
          <w:sz w:val="28"/>
        </w:rPr>
        <w:t xml:space="preserve"> </w:t>
      </w:r>
      <w:r w:rsidRPr="00567C82">
        <w:rPr>
          <w:rFonts w:ascii="Times New Roman" w:hAnsi="Times New Roman"/>
          <w:sz w:val="28"/>
          <w:szCs w:val="28"/>
        </w:rPr>
        <w:t xml:space="preserve">Предлагаем посмотреть небольшой ролик, как </w:t>
      </w:r>
      <w:r>
        <w:rPr>
          <w:rFonts w:ascii="Times New Roman" w:hAnsi="Times New Roman"/>
          <w:sz w:val="28"/>
          <w:szCs w:val="28"/>
        </w:rPr>
        <w:t>воспитанники совместно с педагогами</w:t>
      </w:r>
      <w:r w:rsidRPr="00567C82">
        <w:rPr>
          <w:rFonts w:ascii="Times New Roman" w:hAnsi="Times New Roman"/>
          <w:sz w:val="28"/>
          <w:szCs w:val="28"/>
        </w:rPr>
        <w:t xml:space="preserve"> играют в дворовые игры.</w:t>
      </w:r>
    </w:p>
    <w:p w:rsidR="00237D56" w:rsidRDefault="00567C82" w:rsidP="005973E0">
      <w:pPr>
        <w:pStyle w:val="a4"/>
        <w:spacing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67C82">
        <w:rPr>
          <w:rFonts w:ascii="Times New Roman" w:hAnsi="Times New Roman"/>
          <w:b/>
          <w:sz w:val="28"/>
          <w:szCs w:val="28"/>
        </w:rPr>
        <w:t>Слайд 21</w:t>
      </w:r>
      <w:r w:rsidR="005973E0">
        <w:rPr>
          <w:rFonts w:ascii="Times New Roman" w:hAnsi="Times New Roman"/>
          <w:b/>
          <w:sz w:val="28"/>
          <w:szCs w:val="28"/>
        </w:rPr>
        <w:t xml:space="preserve"> </w:t>
      </w:r>
      <w:r w:rsidR="00C617F0" w:rsidRPr="00FB09F3">
        <w:rPr>
          <w:rFonts w:ascii="Times New Roman" w:hAnsi="Times New Roman"/>
          <w:bCs/>
          <w:sz w:val="28"/>
          <w:szCs w:val="28"/>
        </w:rPr>
        <w:t xml:space="preserve">Проект заключается в том, что родители рассказывают своим детям об играх, в которые они играли, когда были детьми, объясняют правила и играют вместе. Участие родителей в игре придает уверенность детям, улучшает качество детско-родительских отношений. </w:t>
      </w:r>
    </w:p>
    <w:p w:rsidR="00C617F0" w:rsidRPr="005973E0" w:rsidRDefault="00AE0E64" w:rsidP="005973E0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AE0E64">
        <w:rPr>
          <w:rFonts w:ascii="Times New Roman" w:hAnsi="Times New Roman"/>
          <w:b/>
          <w:bCs/>
          <w:sz w:val="28"/>
          <w:szCs w:val="28"/>
        </w:rPr>
        <w:t>Слайд 22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617F0" w:rsidRPr="00FB09F3">
        <w:rPr>
          <w:rFonts w:ascii="Times New Roman" w:hAnsi="Times New Roman"/>
          <w:bCs/>
          <w:sz w:val="28"/>
          <w:szCs w:val="28"/>
        </w:rPr>
        <w:t>В последствии дети самостоятельно, без участия родителей, играют со сверстниками.</w:t>
      </w:r>
    </w:p>
    <w:p w:rsidR="005973E0" w:rsidRPr="00AE0E64" w:rsidRDefault="00AE0E64" w:rsidP="00AE0E64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AE0E64">
        <w:rPr>
          <w:rFonts w:ascii="Times New Roman" w:hAnsi="Times New Roman"/>
          <w:b/>
          <w:sz w:val="28"/>
          <w:szCs w:val="28"/>
        </w:rPr>
        <w:t>Слайд 23</w:t>
      </w:r>
      <w:r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sz w:val="28"/>
          <w:szCs w:val="28"/>
        </w:rPr>
        <w:t>Родители принимают активное участие в жизни ДОУ. Регулярно проводятся акции</w:t>
      </w:r>
      <w:r w:rsidR="00C32F2C">
        <w:rPr>
          <w:rFonts w:ascii="Times New Roman" w:hAnsi="Times New Roman"/>
          <w:sz w:val="28"/>
          <w:szCs w:val="28"/>
        </w:rPr>
        <w:t>,</w:t>
      </w:r>
      <w:r w:rsidR="00941FB2" w:rsidRPr="00941FB2">
        <w:rPr>
          <w:rFonts w:ascii="Times New Roman" w:hAnsi="Times New Roman"/>
          <w:sz w:val="28"/>
          <w:szCs w:val="28"/>
        </w:rPr>
        <w:t xml:space="preserve"> направленные на</w:t>
      </w:r>
      <w:r w:rsidR="006F02C0" w:rsidRPr="00FB09F3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bCs/>
          <w:sz w:val="28"/>
          <w:szCs w:val="28"/>
        </w:rPr>
        <w:t>социализацию детей с ОВЗ</w:t>
      </w:r>
      <w:r w:rsidR="00941FB2" w:rsidRPr="00941F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941FB2" w:rsidRPr="00941FB2">
        <w:rPr>
          <w:rFonts w:ascii="Times New Roman" w:hAnsi="Times New Roman"/>
          <w:sz w:val="28"/>
          <w:szCs w:val="28"/>
        </w:rPr>
        <w:t>ктивные входные или игры нашего детства. Дети вместе с родителями дома знакомятся с игрой. Родители показывают и рассказывают</w:t>
      </w:r>
      <w:r w:rsidR="006F02C0" w:rsidRPr="00FB09F3">
        <w:rPr>
          <w:rFonts w:ascii="Times New Roman" w:hAnsi="Times New Roman"/>
          <w:sz w:val="28"/>
          <w:szCs w:val="28"/>
        </w:rPr>
        <w:t>,</w:t>
      </w:r>
      <w:r w:rsidR="00941FB2" w:rsidRPr="00941FB2">
        <w:rPr>
          <w:rFonts w:ascii="Times New Roman" w:hAnsi="Times New Roman"/>
          <w:sz w:val="28"/>
          <w:szCs w:val="28"/>
        </w:rPr>
        <w:t xml:space="preserve"> как они и играли в нее в детстве. </w:t>
      </w:r>
    </w:p>
    <w:p w:rsidR="00AE0E64" w:rsidRDefault="005973E0" w:rsidP="005973E0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E0E64">
        <w:rPr>
          <w:rFonts w:ascii="Times New Roman" w:hAnsi="Times New Roman"/>
          <w:b/>
          <w:sz w:val="28"/>
          <w:szCs w:val="28"/>
        </w:rPr>
        <w:t xml:space="preserve">Слайд </w:t>
      </w:r>
      <w:r w:rsidR="00AE0E64" w:rsidRPr="00AE0E64">
        <w:rPr>
          <w:rFonts w:ascii="Times New Roman" w:hAnsi="Times New Roman"/>
          <w:b/>
          <w:sz w:val="28"/>
          <w:szCs w:val="28"/>
        </w:rPr>
        <w:t>24</w:t>
      </w:r>
      <w:r w:rsidR="00AE0E64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sz w:val="28"/>
          <w:szCs w:val="28"/>
        </w:rPr>
        <w:t>Далее эта игра внедряется в детском саду.</w:t>
      </w:r>
      <w:r w:rsidRPr="005973E0">
        <w:rPr>
          <w:rFonts w:ascii="Times New Roman" w:hAnsi="Times New Roman"/>
          <w:sz w:val="28"/>
          <w:szCs w:val="28"/>
        </w:rPr>
        <w:t xml:space="preserve"> </w:t>
      </w:r>
    </w:p>
    <w:p w:rsidR="00052D42" w:rsidRDefault="00AE0E64" w:rsidP="00052D42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E0E64">
        <w:rPr>
          <w:rFonts w:ascii="Times New Roman" w:hAnsi="Times New Roman"/>
          <w:b/>
          <w:sz w:val="28"/>
          <w:szCs w:val="28"/>
        </w:rPr>
        <w:t>Слайд 25</w:t>
      </w:r>
      <w:r>
        <w:rPr>
          <w:rFonts w:ascii="Times New Roman" w:hAnsi="Times New Roman"/>
          <w:sz w:val="28"/>
          <w:szCs w:val="28"/>
        </w:rPr>
        <w:t xml:space="preserve"> </w:t>
      </w:r>
      <w:r w:rsidR="005973E0" w:rsidRPr="00567C82">
        <w:rPr>
          <w:rFonts w:ascii="Times New Roman" w:hAnsi="Times New Roman"/>
          <w:sz w:val="28"/>
          <w:szCs w:val="28"/>
        </w:rPr>
        <w:t>Дворовые игры используются</w:t>
      </w:r>
      <w:r w:rsidR="000C1BA6">
        <w:rPr>
          <w:rFonts w:ascii="Times New Roman" w:hAnsi="Times New Roman"/>
          <w:sz w:val="28"/>
          <w:szCs w:val="28"/>
        </w:rPr>
        <w:t xml:space="preserve"> </w:t>
      </w:r>
      <w:r w:rsidR="005973E0" w:rsidRPr="00567C82">
        <w:rPr>
          <w:rFonts w:ascii="Times New Roman" w:hAnsi="Times New Roman"/>
          <w:sz w:val="28"/>
          <w:szCs w:val="28"/>
        </w:rPr>
        <w:t>и с календарными обрядовыми праздниками «</w:t>
      </w:r>
      <w:proofErr w:type="spellStart"/>
      <w:r w:rsidR="005973E0" w:rsidRPr="00567C82">
        <w:rPr>
          <w:rFonts w:ascii="Times New Roman" w:hAnsi="Times New Roman"/>
          <w:sz w:val="28"/>
          <w:szCs w:val="28"/>
        </w:rPr>
        <w:t>Масленница</w:t>
      </w:r>
      <w:proofErr w:type="spellEnd"/>
      <w:r w:rsidR="005973E0" w:rsidRPr="00567C82">
        <w:rPr>
          <w:rFonts w:ascii="Times New Roman" w:hAnsi="Times New Roman"/>
          <w:sz w:val="28"/>
          <w:szCs w:val="28"/>
        </w:rPr>
        <w:t>», «Рождество».</w:t>
      </w:r>
    </w:p>
    <w:p w:rsidR="00293862" w:rsidRDefault="00052D42" w:rsidP="00052D42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52D42">
        <w:rPr>
          <w:rFonts w:ascii="Times New Roman" w:hAnsi="Times New Roman"/>
          <w:b/>
          <w:sz w:val="28"/>
          <w:szCs w:val="28"/>
        </w:rPr>
        <w:t>Слайд 26</w:t>
      </w:r>
      <w:r>
        <w:rPr>
          <w:rFonts w:ascii="Times New Roman" w:hAnsi="Times New Roman"/>
          <w:b/>
          <w:sz w:val="28"/>
          <w:szCs w:val="28"/>
        </w:rPr>
        <w:t>-27</w:t>
      </w:r>
      <w:r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sz w:val="28"/>
          <w:szCs w:val="28"/>
        </w:rPr>
        <w:t xml:space="preserve">Совместные </w:t>
      </w:r>
      <w:r w:rsidR="006F02C0" w:rsidRPr="00FB09F3">
        <w:rPr>
          <w:rFonts w:ascii="Times New Roman" w:hAnsi="Times New Roman"/>
          <w:sz w:val="28"/>
          <w:szCs w:val="28"/>
        </w:rPr>
        <w:t xml:space="preserve">игры </w:t>
      </w:r>
      <w:r w:rsidR="00941FB2" w:rsidRPr="00941FB2">
        <w:rPr>
          <w:rFonts w:ascii="Times New Roman" w:hAnsi="Times New Roman"/>
          <w:sz w:val="28"/>
          <w:szCs w:val="28"/>
        </w:rPr>
        <w:t>с родителями раз в квартал. Игры в</w:t>
      </w:r>
      <w:r w:rsidR="006F02C0" w:rsidRPr="00FB09F3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i/>
          <w:iCs/>
          <w:sz w:val="28"/>
          <w:szCs w:val="28"/>
        </w:rPr>
        <w:t>«Лапту»</w:t>
      </w:r>
      <w:r w:rsidR="00941FB2" w:rsidRPr="00941FB2">
        <w:rPr>
          <w:rFonts w:ascii="Times New Roman" w:hAnsi="Times New Roman"/>
          <w:sz w:val="28"/>
          <w:szCs w:val="28"/>
        </w:rPr>
        <w:t>,</w:t>
      </w:r>
      <w:r w:rsidR="006F02C0" w:rsidRPr="00FB09F3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i/>
          <w:iCs/>
          <w:sz w:val="28"/>
          <w:szCs w:val="28"/>
        </w:rPr>
        <w:t>«Вышибалы»</w:t>
      </w:r>
      <w:r w:rsidR="00941FB2" w:rsidRPr="00941FB2">
        <w:rPr>
          <w:rFonts w:ascii="Times New Roman" w:hAnsi="Times New Roman"/>
          <w:sz w:val="28"/>
          <w:szCs w:val="28"/>
        </w:rPr>
        <w:t>,</w:t>
      </w:r>
      <w:r w:rsidR="006F02C0" w:rsidRPr="00FB09F3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i/>
          <w:iCs/>
          <w:sz w:val="28"/>
          <w:szCs w:val="28"/>
        </w:rPr>
        <w:t>«Казаки разбойники»</w:t>
      </w:r>
      <w:r w:rsidR="00941FB2" w:rsidRPr="00941FB2">
        <w:rPr>
          <w:rFonts w:ascii="Times New Roman" w:hAnsi="Times New Roman"/>
          <w:sz w:val="28"/>
          <w:szCs w:val="28"/>
        </w:rPr>
        <w:t>,</w:t>
      </w:r>
      <w:r w:rsidR="006F02C0" w:rsidRPr="00FB09F3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i/>
          <w:iCs/>
          <w:sz w:val="28"/>
          <w:szCs w:val="28"/>
        </w:rPr>
        <w:t>«Скакалка»</w:t>
      </w:r>
      <w:r w:rsidR="00941FB2" w:rsidRPr="00941FB2">
        <w:rPr>
          <w:rFonts w:ascii="Times New Roman" w:hAnsi="Times New Roman"/>
          <w:sz w:val="28"/>
          <w:szCs w:val="28"/>
        </w:rPr>
        <w:t>,</w:t>
      </w:r>
      <w:r w:rsidR="006F02C0" w:rsidRPr="00FB09F3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i/>
          <w:iCs/>
          <w:sz w:val="28"/>
          <w:szCs w:val="28"/>
        </w:rPr>
        <w:t>«Колечко-колечко»</w:t>
      </w:r>
      <w:r w:rsidR="00941FB2" w:rsidRPr="00941FB2">
        <w:rPr>
          <w:rFonts w:ascii="Times New Roman" w:hAnsi="Times New Roman"/>
          <w:sz w:val="28"/>
          <w:szCs w:val="28"/>
        </w:rPr>
        <w:t>,</w:t>
      </w:r>
      <w:r w:rsidR="006F02C0" w:rsidRPr="00FB09F3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i/>
          <w:iCs/>
          <w:sz w:val="28"/>
          <w:szCs w:val="28"/>
        </w:rPr>
        <w:t>«Я садовником родился»</w:t>
      </w:r>
      <w:r w:rsidR="00941FB2" w:rsidRPr="00941FB2">
        <w:rPr>
          <w:rFonts w:ascii="Times New Roman" w:hAnsi="Times New Roman"/>
          <w:sz w:val="28"/>
          <w:szCs w:val="28"/>
        </w:rPr>
        <w:t>,</w:t>
      </w:r>
      <w:r w:rsidR="006F02C0" w:rsidRPr="00FB09F3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i/>
          <w:iCs/>
          <w:sz w:val="28"/>
          <w:szCs w:val="28"/>
        </w:rPr>
        <w:t>«Городки»</w:t>
      </w:r>
      <w:r w:rsidR="00941FB2" w:rsidRPr="00941FB2">
        <w:rPr>
          <w:rFonts w:ascii="Times New Roman" w:hAnsi="Times New Roman"/>
          <w:sz w:val="28"/>
          <w:szCs w:val="28"/>
        </w:rPr>
        <w:t>. В начале родители руководят процессом, позже дети самостоятельно регулируют процесс игры.</w:t>
      </w:r>
      <w:r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i/>
          <w:iCs/>
          <w:sz w:val="28"/>
          <w:szCs w:val="28"/>
        </w:rPr>
        <w:t>«Считалочка из моего детства»</w:t>
      </w:r>
      <w:r w:rsidR="00941FB2" w:rsidRPr="00941FB2">
        <w:rPr>
          <w:rFonts w:ascii="Times New Roman" w:hAnsi="Times New Roman"/>
          <w:sz w:val="28"/>
          <w:szCs w:val="28"/>
        </w:rPr>
        <w:t>. Дома родители с детьми разучивают считалочку. В организации</w:t>
      </w:r>
      <w:r w:rsidR="006F02C0" w:rsidRPr="00FB09F3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bCs/>
          <w:sz w:val="28"/>
          <w:szCs w:val="28"/>
        </w:rPr>
        <w:t>дворовых</w:t>
      </w:r>
      <w:r w:rsidR="006F02C0" w:rsidRPr="00FB09F3">
        <w:rPr>
          <w:rFonts w:ascii="Times New Roman" w:hAnsi="Times New Roman"/>
          <w:sz w:val="28"/>
          <w:szCs w:val="28"/>
        </w:rPr>
        <w:t xml:space="preserve"> </w:t>
      </w:r>
      <w:r w:rsidR="00941FB2" w:rsidRPr="00941FB2">
        <w:rPr>
          <w:rFonts w:ascii="Times New Roman" w:hAnsi="Times New Roman"/>
          <w:sz w:val="28"/>
          <w:szCs w:val="28"/>
        </w:rPr>
        <w:t>игр немаловажное значение имеют считалки. Они помогают детям не ссорясь определить водящего или того, кто первым начнет игру.</w:t>
      </w:r>
    </w:p>
    <w:p w:rsidR="00D03510" w:rsidRPr="00E8346D" w:rsidRDefault="00C906C2" w:rsidP="00E8346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FB09F3">
        <w:rPr>
          <w:rFonts w:ascii="Times New Roman" w:hAnsi="Times New Roman"/>
          <w:b/>
          <w:sz w:val="28"/>
          <w:szCs w:val="28"/>
        </w:rPr>
        <w:t>Слайд 2</w:t>
      </w:r>
      <w:r w:rsidR="00052D42">
        <w:rPr>
          <w:rFonts w:ascii="Times New Roman" w:hAnsi="Times New Roman"/>
          <w:b/>
          <w:sz w:val="28"/>
          <w:szCs w:val="28"/>
        </w:rPr>
        <w:t>8</w:t>
      </w:r>
      <w:r w:rsidRPr="00FB09F3">
        <w:rPr>
          <w:rFonts w:ascii="Times New Roman" w:hAnsi="Times New Roman"/>
          <w:b/>
          <w:sz w:val="28"/>
          <w:szCs w:val="28"/>
        </w:rPr>
        <w:t xml:space="preserve"> </w:t>
      </w:r>
      <w:r w:rsidR="00933A54" w:rsidRPr="00FB09F3">
        <w:rPr>
          <w:rFonts w:ascii="Times New Roman" w:eastAsia="DejaVu Sans" w:hAnsi="Times New Roman"/>
          <w:kern w:val="2"/>
          <w:sz w:val="28"/>
          <w:szCs w:val="28"/>
          <w:lang w:eastAsia="ar-SA"/>
        </w:rPr>
        <w:t xml:space="preserve">Для себя </w:t>
      </w:r>
      <w:r w:rsidRPr="00FB09F3">
        <w:rPr>
          <w:rFonts w:ascii="Times New Roman" w:eastAsia="DejaVu Sans" w:hAnsi="Times New Roman"/>
          <w:kern w:val="2"/>
          <w:sz w:val="28"/>
          <w:szCs w:val="28"/>
          <w:lang w:eastAsia="ar-SA"/>
        </w:rPr>
        <w:t xml:space="preserve">мы </w:t>
      </w:r>
      <w:r w:rsidR="00933A54" w:rsidRPr="00FB09F3">
        <w:rPr>
          <w:rFonts w:ascii="Times New Roman" w:eastAsia="DejaVu Sans" w:hAnsi="Times New Roman"/>
          <w:kern w:val="2"/>
          <w:sz w:val="28"/>
          <w:szCs w:val="28"/>
          <w:lang w:eastAsia="ar-SA"/>
        </w:rPr>
        <w:t>сделал</w:t>
      </w:r>
      <w:r w:rsidRPr="00FB09F3">
        <w:rPr>
          <w:rFonts w:ascii="Times New Roman" w:eastAsia="DejaVu Sans" w:hAnsi="Times New Roman"/>
          <w:kern w:val="2"/>
          <w:sz w:val="28"/>
          <w:szCs w:val="28"/>
          <w:lang w:eastAsia="ar-SA"/>
        </w:rPr>
        <w:t>и</w:t>
      </w:r>
      <w:r w:rsidR="00933A54" w:rsidRPr="00FB09F3">
        <w:rPr>
          <w:rFonts w:ascii="Times New Roman" w:eastAsia="DejaVu Sans" w:hAnsi="Times New Roman"/>
          <w:kern w:val="2"/>
          <w:sz w:val="28"/>
          <w:szCs w:val="28"/>
          <w:lang w:eastAsia="ar-SA"/>
        </w:rPr>
        <w:t xml:space="preserve"> вывод, что игры, в которые играли наши родители, это актуальная и </w:t>
      </w:r>
      <w:r w:rsidR="00933A54" w:rsidRPr="00FB09F3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интересная форма проведения досуга. </w:t>
      </w:r>
      <w:r w:rsidR="00933A54" w:rsidRPr="00FB09F3">
        <w:rPr>
          <w:rFonts w:ascii="Times New Roman" w:eastAsia="Times New Roman" w:hAnsi="Times New Roman"/>
          <w:sz w:val="28"/>
          <w:szCs w:val="28"/>
        </w:rPr>
        <w:t>Необходимо возродить эти игры, дать им вторую жизнь. А для этого нужно всего лишь научить детей в них играть, восстановить ту ниточку преемственности, когда правила игр передавались от старших ребят к мл</w:t>
      </w:r>
      <w:r w:rsidR="00E8346D">
        <w:rPr>
          <w:rFonts w:ascii="Times New Roman" w:eastAsia="Times New Roman" w:hAnsi="Times New Roman"/>
          <w:sz w:val="28"/>
          <w:szCs w:val="28"/>
        </w:rPr>
        <w:t>адшим, из поколения в по</w:t>
      </w:r>
      <w:bookmarkStart w:id="0" w:name="_GoBack"/>
      <w:bookmarkEnd w:id="0"/>
    </w:p>
    <w:p w:rsidR="00D03510" w:rsidRDefault="00D03510" w:rsidP="00D03510">
      <w:pPr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ar-SA"/>
        </w:rPr>
      </w:pPr>
    </w:p>
    <w:p w:rsidR="00D03510" w:rsidRDefault="00D03510" w:rsidP="00D03510">
      <w:pPr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ar-SA"/>
        </w:rPr>
      </w:pPr>
    </w:p>
    <w:p w:rsidR="00D03510" w:rsidRDefault="00D03510" w:rsidP="00D03510">
      <w:pPr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ar-SA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D03510" w:rsidRPr="00D03510" w:rsidTr="00D03510">
        <w:tc>
          <w:tcPr>
            <w:tcW w:w="10314" w:type="dxa"/>
          </w:tcPr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  <w:r w:rsidRPr="00D03510"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  <w:lastRenderedPageBreak/>
              <w:t>Какие атрибуты используются в дворовых играх?</w:t>
            </w:r>
          </w:p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</w:p>
        </w:tc>
      </w:tr>
      <w:tr w:rsidR="00D03510" w:rsidRPr="00D03510" w:rsidTr="00D03510">
        <w:tc>
          <w:tcPr>
            <w:tcW w:w="10314" w:type="dxa"/>
          </w:tcPr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  <w:r w:rsidRPr="00D03510"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  <w:t>Главная роль в дворовой игре?</w:t>
            </w:r>
          </w:p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</w:p>
        </w:tc>
      </w:tr>
      <w:tr w:rsidR="00D03510" w:rsidRPr="00D03510" w:rsidTr="00D03510">
        <w:tc>
          <w:tcPr>
            <w:tcW w:w="10314" w:type="dxa"/>
          </w:tcPr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  <w:r w:rsidRPr="00D03510"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  <w:t xml:space="preserve">Что определяет весь ход игры, регулирует действия и поведение детей? </w:t>
            </w:r>
          </w:p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</w:p>
        </w:tc>
      </w:tr>
      <w:tr w:rsidR="00D03510" w:rsidRPr="00D03510" w:rsidTr="00D03510">
        <w:tc>
          <w:tcPr>
            <w:tcW w:w="10314" w:type="dxa"/>
          </w:tcPr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  <w:r w:rsidRPr="00D03510"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  <w:t>Для чего нужна считалка в игре?</w:t>
            </w:r>
          </w:p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</w:p>
        </w:tc>
      </w:tr>
      <w:tr w:rsidR="00D03510" w:rsidRPr="00D03510" w:rsidTr="00D03510">
        <w:tc>
          <w:tcPr>
            <w:tcW w:w="10314" w:type="dxa"/>
          </w:tcPr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  <w:r w:rsidRPr="00D03510"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  <w:t>В каких видах деятельности используются дворовые игры?</w:t>
            </w:r>
          </w:p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</w:p>
        </w:tc>
      </w:tr>
      <w:tr w:rsidR="00D03510" w:rsidRPr="00D03510" w:rsidTr="00D03510">
        <w:tc>
          <w:tcPr>
            <w:tcW w:w="10314" w:type="dxa"/>
          </w:tcPr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  <w:r w:rsidRPr="00D03510"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  <w:t>Какие физические качества воспитываются в дворовых играх?</w:t>
            </w:r>
          </w:p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</w:p>
        </w:tc>
      </w:tr>
      <w:tr w:rsidR="00D03510" w:rsidRPr="00D03510" w:rsidTr="00D03510">
        <w:tc>
          <w:tcPr>
            <w:tcW w:w="10314" w:type="dxa"/>
          </w:tcPr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  <w:r w:rsidRPr="00D03510"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  <w:t>Откуда берётся речевой материал для дворовых игр?</w:t>
            </w:r>
          </w:p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</w:p>
        </w:tc>
      </w:tr>
      <w:tr w:rsidR="00D03510" w:rsidRPr="00D03510" w:rsidTr="00D03510">
        <w:tc>
          <w:tcPr>
            <w:tcW w:w="10314" w:type="dxa"/>
          </w:tcPr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  <w:r w:rsidRPr="00D03510"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  <w:t xml:space="preserve">Назовите несколько дворовых игр </w:t>
            </w:r>
          </w:p>
          <w:p w:rsidR="00D03510" w:rsidRPr="00D03510" w:rsidRDefault="00D03510" w:rsidP="00D03510">
            <w:pPr>
              <w:suppressAutoHyphens/>
              <w:jc w:val="both"/>
              <w:rPr>
                <w:rFonts w:ascii="Times New Roman" w:eastAsia="DejaVu Sans" w:hAnsi="Times New Roman"/>
                <w:kern w:val="2"/>
                <w:sz w:val="32"/>
                <w:szCs w:val="28"/>
                <w:lang w:eastAsia="ar-SA"/>
              </w:rPr>
            </w:pPr>
          </w:p>
        </w:tc>
      </w:tr>
    </w:tbl>
    <w:p w:rsidR="00D03510" w:rsidRDefault="00D03510" w:rsidP="00D03510">
      <w:pPr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8"/>
          <w:szCs w:val="28"/>
          <w:lang w:eastAsia="ar-SA"/>
        </w:rPr>
      </w:pPr>
    </w:p>
    <w:p w:rsidR="00947A85" w:rsidRPr="00FB09F3" w:rsidRDefault="00947A85" w:rsidP="00FB09F3">
      <w:pPr>
        <w:spacing w:line="240" w:lineRule="auto"/>
        <w:jc w:val="both"/>
        <w:rPr>
          <w:sz w:val="28"/>
          <w:szCs w:val="28"/>
        </w:rPr>
      </w:pPr>
    </w:p>
    <w:sectPr w:rsidR="00947A85" w:rsidRPr="00FB09F3" w:rsidSect="00947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118F"/>
    <w:multiLevelType w:val="hybridMultilevel"/>
    <w:tmpl w:val="BCF8E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D2A05"/>
    <w:multiLevelType w:val="hybridMultilevel"/>
    <w:tmpl w:val="478E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42FAB"/>
    <w:multiLevelType w:val="hybridMultilevel"/>
    <w:tmpl w:val="E5F45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D11D1"/>
    <w:multiLevelType w:val="hybridMultilevel"/>
    <w:tmpl w:val="B7EA38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01D8E"/>
    <w:multiLevelType w:val="hybridMultilevel"/>
    <w:tmpl w:val="0FE66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31856"/>
    <w:multiLevelType w:val="hybridMultilevel"/>
    <w:tmpl w:val="838C0BA0"/>
    <w:lvl w:ilvl="0" w:tplc="39DE561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416F9"/>
    <w:multiLevelType w:val="hybridMultilevel"/>
    <w:tmpl w:val="830AA812"/>
    <w:lvl w:ilvl="0" w:tplc="88780B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B837BA"/>
    <w:multiLevelType w:val="multilevel"/>
    <w:tmpl w:val="0E786F86"/>
    <w:lvl w:ilvl="0">
      <w:start w:val="1"/>
      <w:numFmt w:val="decimal"/>
      <w:lvlText w:val="%1"/>
      <w:lvlJc w:val="left"/>
      <w:pPr>
        <w:ind w:left="450" w:hanging="450"/>
      </w:pPr>
      <w:rPr>
        <w:rFonts w:eastAsia="DejaVu Sans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eastAsia="DejaVu Sans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DejaVu Sans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eastAsia="DejaVu Sans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DejaVu Sans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DejaVu Sans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DejaVu Sans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DejaVu Sans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eastAsia="DejaVu Sans"/>
      </w:rPr>
    </w:lvl>
  </w:abstractNum>
  <w:abstractNum w:abstractNumId="8" w15:restartNumberingAfterBreak="0">
    <w:nsid w:val="67184A5E"/>
    <w:multiLevelType w:val="hybridMultilevel"/>
    <w:tmpl w:val="E7F66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25FB7"/>
    <w:multiLevelType w:val="hybridMultilevel"/>
    <w:tmpl w:val="79E23B14"/>
    <w:lvl w:ilvl="0" w:tplc="7B12EF6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E1E2B"/>
    <w:multiLevelType w:val="multilevel"/>
    <w:tmpl w:val="2F0EAA0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7A22503E"/>
    <w:multiLevelType w:val="hybridMultilevel"/>
    <w:tmpl w:val="3D486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6124F"/>
    <w:multiLevelType w:val="multilevel"/>
    <w:tmpl w:val="AEA43F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A54"/>
    <w:rsid w:val="00052D42"/>
    <w:rsid w:val="00054117"/>
    <w:rsid w:val="000B3F4F"/>
    <w:rsid w:val="000C1BA6"/>
    <w:rsid w:val="0019330F"/>
    <w:rsid w:val="001F1292"/>
    <w:rsid w:val="001F35C6"/>
    <w:rsid w:val="00237D56"/>
    <w:rsid w:val="00293862"/>
    <w:rsid w:val="00325E54"/>
    <w:rsid w:val="003A51A6"/>
    <w:rsid w:val="003D3238"/>
    <w:rsid w:val="004517CC"/>
    <w:rsid w:val="00477D3B"/>
    <w:rsid w:val="004800A6"/>
    <w:rsid w:val="004B6573"/>
    <w:rsid w:val="004B7D46"/>
    <w:rsid w:val="005242BC"/>
    <w:rsid w:val="00567C82"/>
    <w:rsid w:val="00575DB6"/>
    <w:rsid w:val="005973E0"/>
    <w:rsid w:val="005D77D3"/>
    <w:rsid w:val="005E48BE"/>
    <w:rsid w:val="006E0C08"/>
    <w:rsid w:val="006F02C0"/>
    <w:rsid w:val="00724905"/>
    <w:rsid w:val="007A6787"/>
    <w:rsid w:val="007D33F3"/>
    <w:rsid w:val="007E5643"/>
    <w:rsid w:val="00851371"/>
    <w:rsid w:val="008A419F"/>
    <w:rsid w:val="008F6492"/>
    <w:rsid w:val="00933A54"/>
    <w:rsid w:val="00941FB2"/>
    <w:rsid w:val="00947A85"/>
    <w:rsid w:val="00A37209"/>
    <w:rsid w:val="00A80C7D"/>
    <w:rsid w:val="00AD1E86"/>
    <w:rsid w:val="00AE0E64"/>
    <w:rsid w:val="00B30E13"/>
    <w:rsid w:val="00BB2CA4"/>
    <w:rsid w:val="00BE50B4"/>
    <w:rsid w:val="00BF3BD5"/>
    <w:rsid w:val="00C32F2C"/>
    <w:rsid w:val="00C46A0B"/>
    <w:rsid w:val="00C47C8A"/>
    <w:rsid w:val="00C617F0"/>
    <w:rsid w:val="00C662B1"/>
    <w:rsid w:val="00C906C2"/>
    <w:rsid w:val="00CB41B4"/>
    <w:rsid w:val="00CD4F88"/>
    <w:rsid w:val="00D03510"/>
    <w:rsid w:val="00D165AB"/>
    <w:rsid w:val="00D31785"/>
    <w:rsid w:val="00D6340A"/>
    <w:rsid w:val="00E50E67"/>
    <w:rsid w:val="00E76268"/>
    <w:rsid w:val="00E8346D"/>
    <w:rsid w:val="00E86FF1"/>
    <w:rsid w:val="00E94ACD"/>
    <w:rsid w:val="00F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A4A8"/>
  <w15:docId w15:val="{CD0F3BCC-1CA8-4EB6-827D-D61ED864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A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3A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3A54"/>
    <w:pPr>
      <w:ind w:left="720"/>
      <w:contextualSpacing/>
    </w:pPr>
  </w:style>
  <w:style w:type="paragraph" w:customStyle="1" w:styleId="1">
    <w:name w:val="Без интервала1"/>
    <w:rsid w:val="00933A5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rticle1">
    <w:name w:val="article1"/>
    <w:basedOn w:val="a0"/>
    <w:rsid w:val="00933A54"/>
    <w:rPr>
      <w:color w:val="333333"/>
      <w:sz w:val="21"/>
      <w:szCs w:val="21"/>
    </w:rPr>
  </w:style>
  <w:style w:type="paragraph" w:styleId="a5">
    <w:name w:val="Normal (Web)"/>
    <w:basedOn w:val="a"/>
    <w:uiPriority w:val="99"/>
    <w:unhideWhenUsed/>
    <w:rsid w:val="006E0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6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5AB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517CC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D0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Acer</cp:lastModifiedBy>
  <cp:revision>43</cp:revision>
  <cp:lastPrinted>2024-10-30T07:45:00Z</cp:lastPrinted>
  <dcterms:created xsi:type="dcterms:W3CDTF">2015-01-27T14:09:00Z</dcterms:created>
  <dcterms:modified xsi:type="dcterms:W3CDTF">2025-08-25T15:40:00Z</dcterms:modified>
</cp:coreProperties>
</file>